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C6C" w:rsidRPr="008B05F4" w:rsidRDefault="008D42AD" w:rsidP="00E0126B">
      <w:pPr>
        <w:tabs>
          <w:tab w:val="left" w:pos="2750"/>
        </w:tabs>
        <w:spacing w:line="240" w:lineRule="atLeast"/>
        <w:jc w:val="center"/>
        <w:rPr>
          <w:b/>
          <w:color w:val="9E009E"/>
          <w:sz w:val="24"/>
        </w:rPr>
      </w:pPr>
      <w:r>
        <w:rPr>
          <w:b/>
          <w:color w:val="9E009E"/>
          <w:sz w:val="32"/>
        </w:rPr>
        <w:t>LISTAD</w:t>
      </w:r>
      <w:r w:rsidR="00856C3C">
        <w:rPr>
          <w:b/>
          <w:color w:val="9E009E"/>
          <w:sz w:val="32"/>
        </w:rPr>
        <w:t>O</w:t>
      </w:r>
      <w:r>
        <w:rPr>
          <w:b/>
          <w:color w:val="9E009E"/>
          <w:sz w:val="32"/>
        </w:rPr>
        <w:t xml:space="preserve"> DE VERIFICACIÓN PARA LA </w:t>
      </w:r>
      <w:r w:rsidR="00F91500">
        <w:rPr>
          <w:b/>
          <w:color w:val="9E009E"/>
          <w:sz w:val="32"/>
        </w:rPr>
        <w:t>PRESENTACIÓN</w:t>
      </w:r>
      <w:r>
        <w:rPr>
          <w:b/>
          <w:color w:val="9E009E"/>
          <w:sz w:val="32"/>
        </w:rPr>
        <w:t xml:space="preserve"> </w:t>
      </w:r>
      <w:r w:rsidR="008B05F4" w:rsidRPr="008B05F4">
        <w:rPr>
          <w:b/>
          <w:color w:val="9E009E"/>
          <w:sz w:val="32"/>
        </w:rPr>
        <w:t>DE BUENAS PRÁCTICAS</w:t>
      </w:r>
    </w:p>
    <w:p w:rsidR="00F91500" w:rsidRDefault="00BA484C" w:rsidP="00E0126B">
      <w:pPr>
        <w:spacing w:line="240" w:lineRule="atLeast"/>
        <w:ind w:right="-285"/>
        <w:rPr>
          <w:color w:val="000000" w:themeColor="text1"/>
          <w:szCs w:val="22"/>
        </w:rPr>
      </w:pPr>
      <w:r>
        <w:rPr>
          <w:color w:val="000000" w:themeColor="text1"/>
          <w:szCs w:val="22"/>
        </w:rPr>
        <w:t xml:space="preserve">Verifica si tu proyecto/actuación/intervención </w:t>
      </w:r>
      <w:r w:rsidR="00F91500">
        <w:rPr>
          <w:color w:val="000000" w:themeColor="text1"/>
          <w:szCs w:val="22"/>
        </w:rPr>
        <w:t>es elegible para ser considerada</w:t>
      </w:r>
      <w:r>
        <w:rPr>
          <w:color w:val="000000" w:themeColor="text1"/>
          <w:szCs w:val="22"/>
        </w:rPr>
        <w:t xml:space="preserve"> una Buena Práctica</w:t>
      </w:r>
      <w:r w:rsidR="00F91500">
        <w:rPr>
          <w:color w:val="000000" w:themeColor="text1"/>
          <w:szCs w:val="22"/>
        </w:rPr>
        <w:t xml:space="preserve"> en materia de igualdad entre mujeres y hombres en el marco de la Red de Políticas de Igualdad entre Mujeres y Hombres en los Fondos Comunitarios, rellenando e</w:t>
      </w:r>
      <w:r>
        <w:rPr>
          <w:color w:val="000000" w:themeColor="text1"/>
          <w:szCs w:val="22"/>
        </w:rPr>
        <w:t xml:space="preserve">l siguiente </w:t>
      </w:r>
      <w:r w:rsidR="00881A25">
        <w:rPr>
          <w:color w:val="000000" w:themeColor="text1"/>
          <w:szCs w:val="22"/>
        </w:rPr>
        <w:t>formulario.</w:t>
      </w:r>
    </w:p>
    <w:p w:rsidR="00F568EA" w:rsidRDefault="00F568EA" w:rsidP="00E0126B">
      <w:pPr>
        <w:spacing w:line="240" w:lineRule="atLeast"/>
        <w:ind w:right="-285"/>
        <w:rPr>
          <w:color w:val="000000" w:themeColor="text1"/>
          <w:szCs w:val="22"/>
        </w:rPr>
      </w:pPr>
      <w:r>
        <w:rPr>
          <w:color w:val="000000" w:themeColor="text1"/>
          <w:szCs w:val="22"/>
        </w:rPr>
        <w:t>Por favor, haz clic en la casilla que corresponda en cada uno de los aspectos a valorar y j</w:t>
      </w:r>
      <w:r w:rsidR="00674007">
        <w:rPr>
          <w:color w:val="000000" w:themeColor="text1"/>
          <w:szCs w:val="22"/>
        </w:rPr>
        <w:t>ustifica tu respuesta indicando</w:t>
      </w:r>
      <w:r>
        <w:rPr>
          <w:color w:val="000000" w:themeColor="text1"/>
          <w:szCs w:val="22"/>
        </w:rPr>
        <w:t xml:space="preserve"> </w:t>
      </w:r>
      <w:r w:rsidR="00D96F41">
        <w:rPr>
          <w:color w:val="000000" w:themeColor="text1"/>
          <w:szCs w:val="22"/>
        </w:rPr>
        <w:t xml:space="preserve">de forma muy </w:t>
      </w:r>
      <w:r w:rsidR="00D96F41">
        <w:rPr>
          <w:color w:val="000000" w:themeColor="text1"/>
          <w:szCs w:val="22"/>
        </w:rPr>
        <w:t>concreta</w:t>
      </w:r>
      <w:r w:rsidR="00D96F41">
        <w:rPr>
          <w:color w:val="000000" w:themeColor="text1"/>
          <w:szCs w:val="22"/>
        </w:rPr>
        <w:t xml:space="preserve"> y </w:t>
      </w:r>
      <w:r w:rsidR="00D96F41">
        <w:rPr>
          <w:color w:val="000000" w:themeColor="text1"/>
          <w:szCs w:val="22"/>
        </w:rPr>
        <w:t xml:space="preserve">concisa </w:t>
      </w:r>
      <w:r>
        <w:rPr>
          <w:color w:val="000000" w:themeColor="text1"/>
          <w:szCs w:val="22"/>
        </w:rPr>
        <w:t>las evidencias</w:t>
      </w:r>
      <w:r w:rsidR="00D96F41">
        <w:rPr>
          <w:color w:val="000000" w:themeColor="text1"/>
          <w:szCs w:val="22"/>
        </w:rPr>
        <w:t xml:space="preserve"> que demuestran </w:t>
      </w:r>
      <w:proofErr w:type="spellStart"/>
      <w:r w:rsidR="00D96F41">
        <w:rPr>
          <w:color w:val="000000" w:themeColor="text1"/>
          <w:szCs w:val="22"/>
        </w:rPr>
        <w:t>tu</w:t>
      </w:r>
      <w:proofErr w:type="spellEnd"/>
      <w:r w:rsidR="00D96F41">
        <w:rPr>
          <w:color w:val="000000" w:themeColor="text1"/>
          <w:szCs w:val="22"/>
        </w:rPr>
        <w:t xml:space="preserve"> respuesta</w:t>
      </w:r>
      <w:r>
        <w:rPr>
          <w:color w:val="000000" w:themeColor="text1"/>
          <w:szCs w:val="22"/>
        </w:rPr>
        <w:t>.</w:t>
      </w:r>
      <w:r w:rsidR="00BE16E4">
        <w:rPr>
          <w:color w:val="000000" w:themeColor="text1"/>
          <w:szCs w:val="22"/>
        </w:rPr>
        <w:t xml:space="preserve"> A continuación, suma todos los puntos obtenidos en función del valor asignado a cada respuesta.</w:t>
      </w:r>
    </w:p>
    <w:p w:rsidR="00A60E0D" w:rsidRDefault="00BA484C" w:rsidP="00E0126B">
      <w:pPr>
        <w:spacing w:line="240" w:lineRule="atLeast"/>
        <w:ind w:right="-285"/>
        <w:rPr>
          <w:color w:val="000000" w:themeColor="text1"/>
          <w:szCs w:val="22"/>
        </w:rPr>
      </w:pPr>
      <w:r>
        <w:rPr>
          <w:color w:val="000000" w:themeColor="text1"/>
          <w:szCs w:val="22"/>
        </w:rPr>
        <w:t xml:space="preserve">En el caso de que obtengas </w:t>
      </w:r>
      <w:r w:rsidR="006017E7">
        <w:rPr>
          <w:color w:val="000000" w:themeColor="text1"/>
          <w:szCs w:val="22"/>
        </w:rPr>
        <w:t>una</w:t>
      </w:r>
      <w:r w:rsidR="00881A25">
        <w:rPr>
          <w:color w:val="000000" w:themeColor="text1"/>
          <w:szCs w:val="22"/>
        </w:rPr>
        <w:t xml:space="preserve"> puntuación total de </w:t>
      </w:r>
      <w:r w:rsidR="00A85219">
        <w:rPr>
          <w:color w:val="000000" w:themeColor="text1"/>
          <w:szCs w:val="22"/>
        </w:rPr>
        <w:t>1</w:t>
      </w:r>
      <w:r w:rsidR="00F568EA">
        <w:rPr>
          <w:color w:val="000000" w:themeColor="text1"/>
          <w:szCs w:val="22"/>
        </w:rPr>
        <w:t>1</w:t>
      </w:r>
      <w:r>
        <w:rPr>
          <w:color w:val="000000" w:themeColor="text1"/>
          <w:szCs w:val="22"/>
        </w:rPr>
        <w:t xml:space="preserve"> o más, envía e</w:t>
      </w:r>
      <w:r w:rsidR="00881A25">
        <w:rPr>
          <w:color w:val="000000" w:themeColor="text1"/>
          <w:szCs w:val="22"/>
        </w:rPr>
        <w:t>ste documento cumplimentado al correo electrónico de la</w:t>
      </w:r>
      <w:r>
        <w:rPr>
          <w:color w:val="000000" w:themeColor="text1"/>
          <w:szCs w:val="22"/>
        </w:rPr>
        <w:t xml:space="preserve"> Secretaría Técnica de la Red (</w:t>
      </w:r>
      <w:hyperlink r:id="rId9" w:history="1">
        <w:r w:rsidRPr="00892992">
          <w:rPr>
            <w:rStyle w:val="Hipervnculo"/>
            <w:szCs w:val="22"/>
          </w:rPr>
          <w:t>redigualdadfondos-inmujer@inmujer.es</w:t>
        </w:r>
      </w:hyperlink>
      <w:r w:rsidR="00881A25">
        <w:rPr>
          <w:color w:val="000000" w:themeColor="text1"/>
          <w:szCs w:val="22"/>
        </w:rPr>
        <w:t>)</w:t>
      </w:r>
      <w:r w:rsidR="006017E7">
        <w:rPr>
          <w:color w:val="000000" w:themeColor="text1"/>
          <w:szCs w:val="22"/>
        </w:rPr>
        <w:t xml:space="preserve">, </w:t>
      </w:r>
      <w:r w:rsidR="00D96F41">
        <w:rPr>
          <w:color w:val="000000" w:themeColor="text1"/>
          <w:szCs w:val="22"/>
        </w:rPr>
        <w:t xml:space="preserve">la cual valorará el listado y responderá aceptando la buena práctica y pasando al siguiente paso, solicitando más información o desestimándola. </w:t>
      </w:r>
    </w:p>
    <w:p w:rsidR="00F11CE3" w:rsidRPr="00A60E0D" w:rsidRDefault="00F11CE3" w:rsidP="00E0126B">
      <w:pPr>
        <w:spacing w:line="240" w:lineRule="atLeast"/>
        <w:ind w:right="-285"/>
        <w:rPr>
          <w:color w:val="000000" w:themeColor="text1"/>
          <w:szCs w:val="22"/>
        </w:rPr>
      </w:pPr>
    </w:p>
    <w:p w:rsidR="00B67C18" w:rsidRPr="009B6A24" w:rsidRDefault="00A161E2" w:rsidP="00E0126B">
      <w:pPr>
        <w:pStyle w:val="Epgrafe"/>
        <w:numPr>
          <w:ilvl w:val="0"/>
          <w:numId w:val="5"/>
        </w:numPr>
        <w:spacing w:before="0" w:line="240" w:lineRule="atLeast"/>
        <w:ind w:left="714" w:hanging="357"/>
        <w:jc w:val="both"/>
        <w:rPr>
          <w:i w:val="0"/>
          <w:color w:val="000000" w:themeColor="text1"/>
          <w:sz w:val="22"/>
          <w:szCs w:val="22"/>
        </w:rPr>
      </w:pPr>
      <w:r>
        <w:rPr>
          <w:i w:val="0"/>
          <w:color w:val="000000" w:themeColor="text1"/>
          <w:sz w:val="22"/>
          <w:szCs w:val="22"/>
        </w:rPr>
        <w:t xml:space="preserve">INFORMACIÓN SOBRE EL </w:t>
      </w:r>
      <w:r w:rsidR="009B6A24">
        <w:rPr>
          <w:i w:val="0"/>
          <w:color w:val="000000" w:themeColor="text1"/>
          <w:sz w:val="22"/>
          <w:szCs w:val="22"/>
        </w:rPr>
        <w:t>PROYECTO</w:t>
      </w:r>
    </w:p>
    <w:tbl>
      <w:tblPr>
        <w:tblW w:w="5345"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658"/>
        <w:gridCol w:w="1413"/>
        <w:gridCol w:w="6"/>
        <w:gridCol w:w="425"/>
        <w:gridCol w:w="994"/>
        <w:gridCol w:w="3826"/>
      </w:tblGrid>
      <w:tr w:rsidR="00154FA7" w:rsidRPr="005E261C" w:rsidTr="00F11CE3">
        <w:trPr>
          <w:trHeight w:val="767"/>
        </w:trPr>
        <w:tc>
          <w:tcPr>
            <w:tcW w:w="1426" w:type="pct"/>
            <w:shd w:val="clear" w:color="auto" w:fill="B2A1C7" w:themeFill="accent4" w:themeFillTint="99"/>
            <w:vAlign w:val="center"/>
          </w:tcPr>
          <w:p w:rsidR="00154FA7" w:rsidRPr="00154FA7" w:rsidRDefault="00154FA7" w:rsidP="00E0126B">
            <w:pPr>
              <w:spacing w:before="0" w:after="0" w:line="240" w:lineRule="atLeast"/>
              <w:jc w:val="center"/>
              <w:rPr>
                <w:rFonts w:eastAsiaTheme="minorHAnsi" w:cstheme="minorBidi"/>
                <w:b/>
                <w:smallCaps/>
                <w:color w:val="FFFFFF" w:themeColor="background1"/>
                <w:sz w:val="20"/>
                <w:szCs w:val="20"/>
                <w:lang w:eastAsia="en-US"/>
              </w:rPr>
            </w:pPr>
            <w:r w:rsidRPr="00154FA7">
              <w:rPr>
                <w:rFonts w:eastAsiaTheme="minorHAnsi" w:cstheme="minorBidi"/>
                <w:b/>
                <w:smallCaps/>
                <w:color w:val="FFFFFF" w:themeColor="background1"/>
                <w:sz w:val="20"/>
                <w:szCs w:val="20"/>
                <w:lang w:eastAsia="en-US"/>
              </w:rPr>
              <w:t>Aspecto a valorar</w:t>
            </w:r>
          </w:p>
        </w:tc>
        <w:tc>
          <w:tcPr>
            <w:tcW w:w="1522" w:type="pct"/>
            <w:gridSpan w:val="4"/>
            <w:shd w:val="clear" w:color="auto" w:fill="B2A1C7" w:themeFill="accent4" w:themeFillTint="99"/>
            <w:vAlign w:val="center"/>
          </w:tcPr>
          <w:p w:rsidR="00154FA7" w:rsidRPr="00154FA7" w:rsidRDefault="00154FA7" w:rsidP="00E0126B">
            <w:pPr>
              <w:spacing w:before="0" w:after="0" w:line="240" w:lineRule="atLeast"/>
              <w:jc w:val="center"/>
              <w:rPr>
                <w:b/>
                <w:smallCaps/>
                <w:color w:val="FFFFFF" w:themeColor="background1"/>
              </w:rPr>
            </w:pPr>
            <w:r w:rsidRPr="00154FA7">
              <w:rPr>
                <w:b/>
                <w:smallCaps/>
                <w:color w:val="FFFFFF" w:themeColor="background1"/>
              </w:rPr>
              <w:t>Valoración</w:t>
            </w:r>
          </w:p>
        </w:tc>
        <w:tc>
          <w:tcPr>
            <w:tcW w:w="2053" w:type="pct"/>
            <w:shd w:val="clear" w:color="auto" w:fill="B2A1C7" w:themeFill="accent4" w:themeFillTint="99"/>
            <w:vAlign w:val="center"/>
          </w:tcPr>
          <w:p w:rsidR="00154FA7" w:rsidRPr="00154FA7" w:rsidRDefault="00154FA7" w:rsidP="00E0126B">
            <w:pPr>
              <w:spacing w:before="0" w:after="0" w:line="240" w:lineRule="atLeast"/>
              <w:jc w:val="center"/>
              <w:rPr>
                <w:b/>
                <w:smallCaps/>
                <w:color w:val="FFFFFF" w:themeColor="background1"/>
              </w:rPr>
            </w:pPr>
            <w:r w:rsidRPr="00154FA7">
              <w:rPr>
                <w:b/>
                <w:smallCaps/>
                <w:color w:val="FFFFFF" w:themeColor="background1"/>
              </w:rPr>
              <w:t>Evidencias</w:t>
            </w:r>
          </w:p>
        </w:tc>
      </w:tr>
      <w:tr w:rsidR="00154FA7" w:rsidRPr="005E261C" w:rsidTr="00F11CE3">
        <w:trPr>
          <w:trHeight w:val="767"/>
        </w:trPr>
        <w:tc>
          <w:tcPr>
            <w:tcW w:w="1426" w:type="pct"/>
            <w:vMerge w:val="restart"/>
            <w:shd w:val="clear" w:color="auto" w:fill="800080"/>
            <w:vAlign w:val="center"/>
          </w:tcPr>
          <w:p w:rsidR="00154FA7" w:rsidRDefault="00106A20" w:rsidP="00E0126B">
            <w:pPr>
              <w:spacing w:before="0" w:after="0" w:line="240" w:lineRule="atLeast"/>
              <w:rPr>
                <w:rFonts w:eastAsiaTheme="minorHAnsi" w:cstheme="minorBidi"/>
                <w:b/>
                <w:smallCaps/>
                <w:color w:val="FFFFFF" w:themeColor="background1"/>
                <w:sz w:val="20"/>
                <w:szCs w:val="20"/>
                <w:lang w:eastAsia="en-US"/>
              </w:rPr>
            </w:pPr>
            <w:r>
              <w:rPr>
                <w:rFonts w:eastAsiaTheme="minorHAnsi" w:cstheme="minorBidi"/>
                <w:b/>
                <w:smallCaps/>
                <w:color w:val="FFFFFF" w:themeColor="background1"/>
                <w:sz w:val="20"/>
                <w:szCs w:val="20"/>
                <w:lang w:eastAsia="en-US"/>
              </w:rPr>
              <w:t>En el diagnóstico, ¿s</w:t>
            </w:r>
            <w:r w:rsidRPr="00FB0565">
              <w:rPr>
                <w:rFonts w:eastAsiaTheme="minorHAnsi" w:cstheme="minorBidi"/>
                <w:b/>
                <w:smallCaps/>
                <w:color w:val="FFFFFF" w:themeColor="background1"/>
                <w:sz w:val="20"/>
                <w:szCs w:val="20"/>
                <w:lang w:eastAsia="en-US"/>
              </w:rPr>
              <w:t>e han utiliz</w:t>
            </w:r>
            <w:r w:rsidR="005A7D2B">
              <w:rPr>
                <w:rFonts w:eastAsiaTheme="minorHAnsi" w:cstheme="minorBidi"/>
                <w:b/>
                <w:smallCaps/>
                <w:color w:val="FFFFFF" w:themeColor="background1"/>
                <w:sz w:val="20"/>
                <w:szCs w:val="20"/>
                <w:lang w:eastAsia="en-US"/>
              </w:rPr>
              <w:t>ado datos desagregados por sexo</w:t>
            </w:r>
            <w:r w:rsidRPr="00FB0565">
              <w:rPr>
                <w:rFonts w:eastAsiaTheme="minorHAnsi" w:cstheme="minorBidi"/>
                <w:b/>
                <w:smallCaps/>
                <w:color w:val="FFFFFF" w:themeColor="background1"/>
                <w:sz w:val="20"/>
                <w:szCs w:val="20"/>
                <w:lang w:eastAsia="en-US"/>
              </w:rPr>
              <w:t>?</w:t>
            </w:r>
          </w:p>
        </w:tc>
        <w:tc>
          <w:tcPr>
            <w:tcW w:w="761" w:type="pct"/>
            <w:gridSpan w:val="2"/>
            <w:shd w:val="clear" w:color="auto" w:fill="E5DFEC"/>
            <w:vAlign w:val="center"/>
          </w:tcPr>
          <w:p w:rsidR="00154FA7" w:rsidRDefault="00154FA7" w:rsidP="00F11CE3">
            <w:pPr>
              <w:spacing w:before="0" w:after="0" w:line="240" w:lineRule="atLeast"/>
              <w:jc w:val="left"/>
              <w:rPr>
                <w:color w:val="000000" w:themeColor="text1"/>
              </w:rPr>
            </w:pPr>
            <w:r>
              <w:rPr>
                <w:color w:val="000000" w:themeColor="text1"/>
              </w:rPr>
              <w:t>Sí</w:t>
            </w:r>
            <w:r w:rsidR="00334AC7">
              <w:rPr>
                <w:color w:val="000000" w:themeColor="text1"/>
              </w:rPr>
              <w:t>, dato</w:t>
            </w:r>
            <w:r w:rsidR="00C63AB3">
              <w:rPr>
                <w:color w:val="000000" w:themeColor="text1"/>
              </w:rPr>
              <w:t>s</w:t>
            </w:r>
            <w:r w:rsidR="00334AC7">
              <w:rPr>
                <w:color w:val="000000" w:themeColor="text1"/>
              </w:rPr>
              <w:t xml:space="preserve"> desagregados por sexo</w:t>
            </w:r>
          </w:p>
        </w:tc>
        <w:tc>
          <w:tcPr>
            <w:tcW w:w="228" w:type="pct"/>
            <w:shd w:val="clear" w:color="auto" w:fill="E5DFEC"/>
            <w:vAlign w:val="center"/>
          </w:tcPr>
          <w:p w:rsidR="00154FA7" w:rsidRDefault="00374D71" w:rsidP="00E0126B">
            <w:pPr>
              <w:spacing w:before="0" w:after="0" w:line="240" w:lineRule="atLeast"/>
              <w:rPr>
                <w:color w:val="000000" w:themeColor="text1"/>
              </w:rPr>
            </w:pPr>
            <w:sdt>
              <w:sdtPr>
                <w:rPr>
                  <w:color w:val="000000" w:themeColor="text1"/>
                </w:rPr>
                <w:id w:val="-2045282524"/>
                <w14:checkbox>
                  <w14:checked w14:val="0"/>
                  <w14:checkedState w14:val="2612" w14:font="Meiryo"/>
                  <w14:uncheckedState w14:val="2610" w14:font="Meiryo"/>
                </w14:checkbox>
              </w:sdtPr>
              <w:sdtEndPr/>
              <w:sdtContent>
                <w:r w:rsidR="00154FA7">
                  <w:rPr>
                    <w:rFonts w:ascii="Meiryo" w:eastAsia="Meiryo" w:hAnsi="Meiryo" w:cs="Meiryo" w:hint="eastAsia"/>
                    <w:color w:val="000000" w:themeColor="text1"/>
                  </w:rPr>
                  <w:t>☐</w:t>
                </w:r>
              </w:sdtContent>
            </w:sdt>
          </w:p>
        </w:tc>
        <w:tc>
          <w:tcPr>
            <w:tcW w:w="533" w:type="pct"/>
            <w:shd w:val="clear" w:color="auto" w:fill="E5DFEC"/>
            <w:vAlign w:val="center"/>
          </w:tcPr>
          <w:p w:rsidR="00154FA7" w:rsidRDefault="00154FA7" w:rsidP="00E0126B">
            <w:pPr>
              <w:spacing w:before="0" w:after="0" w:line="240" w:lineRule="atLeast"/>
              <w:rPr>
                <w:color w:val="000000" w:themeColor="text1"/>
              </w:rPr>
            </w:pPr>
            <w:r>
              <w:rPr>
                <w:color w:val="000000" w:themeColor="text1"/>
              </w:rPr>
              <w:t>1 punto</w:t>
            </w:r>
          </w:p>
        </w:tc>
        <w:tc>
          <w:tcPr>
            <w:tcW w:w="2053" w:type="pct"/>
            <w:shd w:val="clear" w:color="auto" w:fill="E5DFEC"/>
            <w:vAlign w:val="center"/>
          </w:tcPr>
          <w:p w:rsidR="00154FA7" w:rsidRDefault="00154FA7" w:rsidP="00E0126B">
            <w:pPr>
              <w:spacing w:before="0" w:after="0" w:line="240" w:lineRule="atLeast"/>
              <w:rPr>
                <w:color w:val="000000" w:themeColor="text1"/>
              </w:rPr>
            </w:pPr>
          </w:p>
        </w:tc>
      </w:tr>
      <w:tr w:rsidR="00334AC7" w:rsidRPr="005E261C" w:rsidTr="00F11CE3">
        <w:trPr>
          <w:trHeight w:val="767"/>
        </w:trPr>
        <w:tc>
          <w:tcPr>
            <w:tcW w:w="1426" w:type="pct"/>
            <w:vMerge/>
            <w:shd w:val="clear" w:color="auto" w:fill="800080"/>
            <w:vAlign w:val="center"/>
          </w:tcPr>
          <w:p w:rsidR="00334AC7" w:rsidRDefault="00334AC7" w:rsidP="00E0126B">
            <w:pPr>
              <w:spacing w:before="0" w:after="0" w:line="240" w:lineRule="atLeast"/>
              <w:rPr>
                <w:rFonts w:eastAsiaTheme="minorHAnsi" w:cstheme="minorBidi"/>
                <w:b/>
                <w:smallCaps/>
                <w:color w:val="FFFFFF" w:themeColor="background1"/>
                <w:sz w:val="20"/>
                <w:szCs w:val="20"/>
                <w:lang w:eastAsia="en-US"/>
              </w:rPr>
            </w:pPr>
          </w:p>
        </w:tc>
        <w:tc>
          <w:tcPr>
            <w:tcW w:w="761" w:type="pct"/>
            <w:gridSpan w:val="2"/>
            <w:shd w:val="clear" w:color="auto" w:fill="E5DFEC"/>
            <w:vAlign w:val="center"/>
          </w:tcPr>
          <w:p w:rsidR="00334AC7" w:rsidRDefault="00334AC7" w:rsidP="00F11CE3">
            <w:pPr>
              <w:spacing w:before="0" w:after="0" w:line="240" w:lineRule="atLeast"/>
              <w:jc w:val="left"/>
              <w:rPr>
                <w:color w:val="000000" w:themeColor="text1"/>
              </w:rPr>
            </w:pPr>
            <w:r>
              <w:rPr>
                <w:color w:val="000000" w:themeColor="text1"/>
              </w:rPr>
              <w:t>Sí, indicadores de género</w:t>
            </w:r>
          </w:p>
        </w:tc>
        <w:tc>
          <w:tcPr>
            <w:tcW w:w="228" w:type="pct"/>
            <w:shd w:val="clear" w:color="auto" w:fill="E5DFEC"/>
            <w:vAlign w:val="center"/>
          </w:tcPr>
          <w:p w:rsidR="00334AC7" w:rsidRDefault="00374D71" w:rsidP="00E0126B">
            <w:pPr>
              <w:spacing w:before="0" w:after="0" w:line="240" w:lineRule="atLeast"/>
              <w:rPr>
                <w:color w:val="000000" w:themeColor="text1"/>
              </w:rPr>
            </w:pPr>
            <w:sdt>
              <w:sdtPr>
                <w:rPr>
                  <w:color w:val="000000" w:themeColor="text1"/>
                </w:rPr>
                <w:id w:val="-424112724"/>
                <w14:checkbox>
                  <w14:checked w14:val="0"/>
                  <w14:checkedState w14:val="2612" w14:font="Meiryo"/>
                  <w14:uncheckedState w14:val="2610" w14:font="Meiryo"/>
                </w14:checkbox>
              </w:sdtPr>
              <w:sdtEndPr/>
              <w:sdtContent>
                <w:r w:rsidR="00334AC7">
                  <w:rPr>
                    <w:rFonts w:ascii="Meiryo" w:eastAsia="Meiryo" w:hAnsi="Meiryo" w:cs="Meiryo" w:hint="eastAsia"/>
                    <w:color w:val="000000" w:themeColor="text1"/>
                  </w:rPr>
                  <w:t>☐</w:t>
                </w:r>
              </w:sdtContent>
            </w:sdt>
          </w:p>
        </w:tc>
        <w:tc>
          <w:tcPr>
            <w:tcW w:w="533" w:type="pct"/>
            <w:shd w:val="clear" w:color="auto" w:fill="E5DFEC"/>
            <w:vAlign w:val="center"/>
          </w:tcPr>
          <w:p w:rsidR="00334AC7" w:rsidRDefault="00334AC7" w:rsidP="00E0126B">
            <w:pPr>
              <w:spacing w:before="0" w:after="0" w:line="240" w:lineRule="atLeast"/>
              <w:rPr>
                <w:color w:val="000000" w:themeColor="text1"/>
              </w:rPr>
            </w:pPr>
            <w:r>
              <w:rPr>
                <w:color w:val="000000" w:themeColor="text1"/>
              </w:rPr>
              <w:t>1 punto</w:t>
            </w:r>
          </w:p>
        </w:tc>
        <w:tc>
          <w:tcPr>
            <w:tcW w:w="2053" w:type="pct"/>
            <w:shd w:val="clear" w:color="auto" w:fill="E5DFEC"/>
            <w:vAlign w:val="center"/>
          </w:tcPr>
          <w:p w:rsidR="00334AC7" w:rsidRDefault="00334AC7" w:rsidP="00E0126B">
            <w:pPr>
              <w:spacing w:before="0" w:after="0" w:line="240" w:lineRule="atLeast"/>
              <w:rPr>
                <w:color w:val="000000" w:themeColor="text1"/>
              </w:rPr>
            </w:pPr>
          </w:p>
        </w:tc>
      </w:tr>
      <w:tr w:rsidR="00334AC7" w:rsidRPr="005E261C" w:rsidTr="00F11CE3">
        <w:trPr>
          <w:trHeight w:val="112"/>
        </w:trPr>
        <w:tc>
          <w:tcPr>
            <w:tcW w:w="1426" w:type="pct"/>
            <w:vMerge/>
            <w:shd w:val="clear" w:color="auto" w:fill="800080"/>
            <w:vAlign w:val="center"/>
          </w:tcPr>
          <w:p w:rsidR="00334AC7" w:rsidRDefault="00334AC7" w:rsidP="00E0126B">
            <w:pPr>
              <w:spacing w:before="0" w:after="0" w:line="240" w:lineRule="atLeast"/>
              <w:rPr>
                <w:rFonts w:eastAsiaTheme="minorHAnsi" w:cstheme="minorBidi"/>
                <w:b/>
                <w:smallCaps/>
                <w:color w:val="FFFFFF" w:themeColor="background1"/>
                <w:sz w:val="20"/>
                <w:szCs w:val="20"/>
                <w:lang w:eastAsia="en-US"/>
              </w:rPr>
            </w:pPr>
          </w:p>
        </w:tc>
        <w:tc>
          <w:tcPr>
            <w:tcW w:w="761" w:type="pct"/>
            <w:gridSpan w:val="2"/>
            <w:shd w:val="clear" w:color="auto" w:fill="E5DFEC"/>
            <w:vAlign w:val="center"/>
          </w:tcPr>
          <w:p w:rsidR="00334AC7" w:rsidRPr="00A2523C" w:rsidRDefault="00334AC7" w:rsidP="00E0126B">
            <w:pPr>
              <w:spacing w:before="0" w:after="0" w:line="240" w:lineRule="atLeast"/>
              <w:rPr>
                <w:sz w:val="20"/>
                <w:szCs w:val="20"/>
              </w:rPr>
            </w:pPr>
            <w:r>
              <w:rPr>
                <w:sz w:val="20"/>
                <w:szCs w:val="20"/>
              </w:rPr>
              <w:t>No</w:t>
            </w:r>
          </w:p>
        </w:tc>
        <w:tc>
          <w:tcPr>
            <w:tcW w:w="228" w:type="pct"/>
            <w:shd w:val="clear" w:color="auto" w:fill="E5DFEC"/>
            <w:vAlign w:val="center"/>
          </w:tcPr>
          <w:p w:rsidR="00334AC7" w:rsidRDefault="00374D71" w:rsidP="00E0126B">
            <w:pPr>
              <w:spacing w:before="0" w:after="0" w:line="240" w:lineRule="atLeast"/>
              <w:rPr>
                <w:color w:val="000000" w:themeColor="text1"/>
              </w:rPr>
            </w:pPr>
            <w:sdt>
              <w:sdtPr>
                <w:rPr>
                  <w:color w:val="000000" w:themeColor="text1"/>
                </w:rPr>
                <w:id w:val="-1666616814"/>
                <w14:checkbox>
                  <w14:checked w14:val="0"/>
                  <w14:checkedState w14:val="2612" w14:font="Meiryo"/>
                  <w14:uncheckedState w14:val="2610" w14:font="Meiryo"/>
                </w14:checkbox>
              </w:sdtPr>
              <w:sdtEndPr/>
              <w:sdtContent>
                <w:r w:rsidR="00334AC7">
                  <w:rPr>
                    <w:rFonts w:ascii="Meiryo" w:eastAsia="Meiryo" w:hAnsi="Meiryo" w:cs="Meiryo" w:hint="eastAsia"/>
                    <w:color w:val="000000" w:themeColor="text1"/>
                  </w:rPr>
                  <w:t>☐</w:t>
                </w:r>
              </w:sdtContent>
            </w:sdt>
          </w:p>
        </w:tc>
        <w:tc>
          <w:tcPr>
            <w:tcW w:w="533" w:type="pct"/>
            <w:shd w:val="clear" w:color="auto" w:fill="E5DFEC"/>
            <w:vAlign w:val="center"/>
          </w:tcPr>
          <w:p w:rsidR="00334AC7" w:rsidRPr="00A2523C" w:rsidRDefault="00334AC7" w:rsidP="00E0126B">
            <w:pPr>
              <w:spacing w:before="0" w:after="0" w:line="240" w:lineRule="atLeast"/>
              <w:rPr>
                <w:sz w:val="20"/>
                <w:szCs w:val="20"/>
              </w:rPr>
            </w:pPr>
            <w:r>
              <w:rPr>
                <w:sz w:val="20"/>
                <w:szCs w:val="20"/>
              </w:rPr>
              <w:t>0 puntos</w:t>
            </w:r>
          </w:p>
        </w:tc>
        <w:tc>
          <w:tcPr>
            <w:tcW w:w="2053" w:type="pct"/>
            <w:shd w:val="clear" w:color="auto" w:fill="E5DFEC"/>
            <w:vAlign w:val="center"/>
          </w:tcPr>
          <w:p w:rsidR="00334AC7" w:rsidRPr="00A2523C" w:rsidRDefault="00334AC7" w:rsidP="00E0126B">
            <w:pPr>
              <w:spacing w:before="0" w:after="0" w:line="240" w:lineRule="atLeast"/>
              <w:rPr>
                <w:sz w:val="20"/>
                <w:szCs w:val="20"/>
              </w:rPr>
            </w:pPr>
          </w:p>
        </w:tc>
      </w:tr>
      <w:tr w:rsidR="00334AC7" w:rsidRPr="005E261C" w:rsidTr="00F11CE3">
        <w:trPr>
          <w:trHeight w:val="421"/>
        </w:trPr>
        <w:tc>
          <w:tcPr>
            <w:tcW w:w="1426" w:type="pct"/>
            <w:vMerge w:val="restart"/>
            <w:shd w:val="clear" w:color="auto" w:fill="800080"/>
            <w:vAlign w:val="center"/>
          </w:tcPr>
          <w:p w:rsidR="00334AC7" w:rsidRDefault="00334AC7" w:rsidP="00E0126B">
            <w:pPr>
              <w:spacing w:before="0" w:after="0" w:line="240" w:lineRule="atLeast"/>
              <w:rPr>
                <w:rFonts w:eastAsiaTheme="minorHAnsi" w:cstheme="minorBidi"/>
                <w:b/>
                <w:smallCaps/>
                <w:color w:val="FFFFFF" w:themeColor="background1"/>
                <w:sz w:val="20"/>
                <w:szCs w:val="20"/>
                <w:lang w:eastAsia="en-US"/>
              </w:rPr>
            </w:pPr>
            <w:r>
              <w:rPr>
                <w:rFonts w:eastAsiaTheme="minorHAnsi" w:cstheme="minorBidi"/>
                <w:b/>
                <w:smallCaps/>
                <w:color w:val="FFFFFF" w:themeColor="background1"/>
                <w:sz w:val="20"/>
                <w:szCs w:val="20"/>
                <w:lang w:eastAsia="en-US"/>
              </w:rPr>
              <w:t>E</w:t>
            </w:r>
            <w:r w:rsidRPr="00FB0565">
              <w:rPr>
                <w:rFonts w:eastAsiaTheme="minorHAnsi" w:cstheme="minorBidi"/>
                <w:b/>
                <w:smallCaps/>
                <w:color w:val="FFFFFF" w:themeColor="background1"/>
                <w:sz w:val="20"/>
                <w:szCs w:val="20"/>
                <w:lang w:eastAsia="en-US"/>
              </w:rPr>
              <w:t>n el diagnóstico realizado, ¿se han identificado desigualdades entre mujeres y hombres, brechas de género en el ámbito de actuación</w:t>
            </w:r>
            <w:r w:rsidR="00E40706" w:rsidRPr="00FB0565">
              <w:rPr>
                <w:rFonts w:eastAsiaTheme="minorHAnsi" w:cstheme="minorBidi"/>
                <w:b/>
                <w:smallCaps/>
                <w:color w:val="FFFFFF" w:themeColor="background1"/>
                <w:sz w:val="20"/>
                <w:szCs w:val="20"/>
                <w:lang w:eastAsia="en-US"/>
              </w:rPr>
              <w:t xml:space="preserve">, </w:t>
            </w:r>
            <w:r w:rsidR="00E40706">
              <w:rPr>
                <w:rFonts w:eastAsiaTheme="minorHAnsi" w:cstheme="minorBidi"/>
                <w:b/>
                <w:smallCaps/>
                <w:color w:val="FFFFFF" w:themeColor="background1"/>
                <w:sz w:val="20"/>
                <w:szCs w:val="20"/>
                <w:lang w:eastAsia="en-US"/>
              </w:rPr>
              <w:t xml:space="preserve">se han diseñado indicadores de género, </w:t>
            </w:r>
            <w:r w:rsidR="00E40706" w:rsidRPr="00FB0565">
              <w:rPr>
                <w:rFonts w:eastAsiaTheme="minorHAnsi" w:cstheme="minorBidi"/>
                <w:b/>
                <w:smallCaps/>
                <w:color w:val="FFFFFF" w:themeColor="background1"/>
                <w:sz w:val="20"/>
                <w:szCs w:val="20"/>
                <w:lang w:eastAsia="en-US"/>
              </w:rPr>
              <w:t>etc.</w:t>
            </w:r>
            <w:r w:rsidRPr="00FB0565">
              <w:rPr>
                <w:rFonts w:eastAsiaTheme="minorHAnsi" w:cstheme="minorBidi"/>
                <w:b/>
                <w:smallCaps/>
                <w:color w:val="FFFFFF" w:themeColor="background1"/>
                <w:sz w:val="20"/>
                <w:szCs w:val="20"/>
                <w:lang w:eastAsia="en-US"/>
              </w:rPr>
              <w:t>?</w:t>
            </w:r>
          </w:p>
        </w:tc>
        <w:tc>
          <w:tcPr>
            <w:tcW w:w="761" w:type="pct"/>
            <w:gridSpan w:val="2"/>
            <w:shd w:val="clear" w:color="auto" w:fill="E5DFEC"/>
            <w:vAlign w:val="center"/>
          </w:tcPr>
          <w:p w:rsidR="00334AC7" w:rsidRPr="00A2523C" w:rsidRDefault="00334AC7" w:rsidP="00E0126B">
            <w:pPr>
              <w:spacing w:before="0" w:after="0" w:line="240" w:lineRule="atLeast"/>
              <w:rPr>
                <w:sz w:val="20"/>
                <w:szCs w:val="20"/>
              </w:rPr>
            </w:pPr>
            <w:r>
              <w:rPr>
                <w:sz w:val="20"/>
                <w:szCs w:val="20"/>
              </w:rPr>
              <w:t>Sí</w:t>
            </w:r>
          </w:p>
        </w:tc>
        <w:tc>
          <w:tcPr>
            <w:tcW w:w="228" w:type="pct"/>
            <w:shd w:val="clear" w:color="auto" w:fill="E5DFEC"/>
            <w:vAlign w:val="center"/>
          </w:tcPr>
          <w:p w:rsidR="00334AC7" w:rsidRDefault="00374D71" w:rsidP="00E0126B">
            <w:pPr>
              <w:spacing w:before="0" w:after="0" w:line="240" w:lineRule="atLeast"/>
              <w:rPr>
                <w:color w:val="000000" w:themeColor="text1"/>
              </w:rPr>
            </w:pPr>
            <w:sdt>
              <w:sdtPr>
                <w:rPr>
                  <w:color w:val="000000" w:themeColor="text1"/>
                </w:rPr>
                <w:id w:val="711473012"/>
                <w14:checkbox>
                  <w14:checked w14:val="0"/>
                  <w14:checkedState w14:val="2612" w14:font="Meiryo"/>
                  <w14:uncheckedState w14:val="2610" w14:font="Meiryo"/>
                </w14:checkbox>
              </w:sdtPr>
              <w:sdtEndPr/>
              <w:sdtContent>
                <w:r w:rsidR="00334AC7">
                  <w:rPr>
                    <w:rFonts w:ascii="Meiryo" w:eastAsia="Meiryo" w:hAnsi="Meiryo" w:cs="Meiryo" w:hint="eastAsia"/>
                    <w:color w:val="000000" w:themeColor="text1"/>
                  </w:rPr>
                  <w:t>☐</w:t>
                </w:r>
              </w:sdtContent>
            </w:sdt>
          </w:p>
        </w:tc>
        <w:tc>
          <w:tcPr>
            <w:tcW w:w="533" w:type="pct"/>
            <w:shd w:val="clear" w:color="auto" w:fill="E5DFEC"/>
            <w:vAlign w:val="center"/>
          </w:tcPr>
          <w:p w:rsidR="00334AC7" w:rsidRPr="00A2523C" w:rsidRDefault="00334AC7" w:rsidP="00E0126B">
            <w:pPr>
              <w:spacing w:before="0" w:after="0" w:line="240" w:lineRule="atLeast"/>
              <w:rPr>
                <w:sz w:val="20"/>
                <w:szCs w:val="20"/>
              </w:rPr>
            </w:pPr>
            <w:r>
              <w:rPr>
                <w:sz w:val="20"/>
                <w:szCs w:val="20"/>
              </w:rPr>
              <w:t>1 punto</w:t>
            </w:r>
          </w:p>
        </w:tc>
        <w:tc>
          <w:tcPr>
            <w:tcW w:w="2053" w:type="pct"/>
            <w:shd w:val="clear" w:color="auto" w:fill="E5DFEC"/>
            <w:vAlign w:val="center"/>
          </w:tcPr>
          <w:p w:rsidR="00334AC7" w:rsidRPr="00A2523C" w:rsidRDefault="00334AC7" w:rsidP="00E0126B">
            <w:pPr>
              <w:spacing w:before="0" w:after="0" w:line="240" w:lineRule="atLeast"/>
              <w:rPr>
                <w:sz w:val="20"/>
                <w:szCs w:val="20"/>
              </w:rPr>
            </w:pPr>
          </w:p>
        </w:tc>
      </w:tr>
      <w:tr w:rsidR="00334AC7" w:rsidRPr="005E261C" w:rsidTr="00F11CE3">
        <w:trPr>
          <w:trHeight w:val="421"/>
        </w:trPr>
        <w:tc>
          <w:tcPr>
            <w:tcW w:w="1426" w:type="pct"/>
            <w:vMerge/>
            <w:shd w:val="clear" w:color="auto" w:fill="800080"/>
            <w:vAlign w:val="center"/>
          </w:tcPr>
          <w:p w:rsidR="00334AC7" w:rsidRDefault="00334AC7" w:rsidP="00E0126B">
            <w:pPr>
              <w:spacing w:before="0" w:after="0" w:line="240" w:lineRule="atLeast"/>
              <w:rPr>
                <w:rFonts w:eastAsiaTheme="minorHAnsi" w:cstheme="minorBidi"/>
                <w:b/>
                <w:smallCaps/>
                <w:color w:val="FFFFFF" w:themeColor="background1"/>
                <w:sz w:val="20"/>
                <w:szCs w:val="20"/>
                <w:lang w:eastAsia="en-US"/>
              </w:rPr>
            </w:pPr>
          </w:p>
        </w:tc>
        <w:tc>
          <w:tcPr>
            <w:tcW w:w="761" w:type="pct"/>
            <w:gridSpan w:val="2"/>
            <w:shd w:val="clear" w:color="auto" w:fill="E5DFEC"/>
            <w:vAlign w:val="center"/>
          </w:tcPr>
          <w:p w:rsidR="00334AC7" w:rsidRPr="00A2523C" w:rsidRDefault="00334AC7" w:rsidP="00E0126B">
            <w:pPr>
              <w:spacing w:before="0" w:after="0" w:line="240" w:lineRule="atLeast"/>
              <w:rPr>
                <w:sz w:val="20"/>
                <w:szCs w:val="20"/>
              </w:rPr>
            </w:pPr>
            <w:r>
              <w:rPr>
                <w:sz w:val="20"/>
                <w:szCs w:val="20"/>
              </w:rPr>
              <w:t>No</w:t>
            </w:r>
          </w:p>
        </w:tc>
        <w:tc>
          <w:tcPr>
            <w:tcW w:w="228" w:type="pct"/>
            <w:shd w:val="clear" w:color="auto" w:fill="E5DFEC"/>
            <w:vAlign w:val="center"/>
          </w:tcPr>
          <w:p w:rsidR="00334AC7" w:rsidRPr="00A2523C" w:rsidRDefault="00374D71" w:rsidP="00E0126B">
            <w:pPr>
              <w:spacing w:before="0" w:after="0" w:line="240" w:lineRule="atLeast"/>
              <w:rPr>
                <w:sz w:val="20"/>
                <w:szCs w:val="20"/>
              </w:rPr>
            </w:pPr>
            <w:sdt>
              <w:sdtPr>
                <w:rPr>
                  <w:color w:val="000000" w:themeColor="text1"/>
                </w:rPr>
                <w:id w:val="-1967645267"/>
                <w14:checkbox>
                  <w14:checked w14:val="0"/>
                  <w14:checkedState w14:val="2612" w14:font="Meiryo"/>
                  <w14:uncheckedState w14:val="2610" w14:font="Meiryo"/>
                </w14:checkbox>
              </w:sdtPr>
              <w:sdtEndPr/>
              <w:sdtContent>
                <w:r w:rsidR="00334AC7">
                  <w:rPr>
                    <w:rFonts w:ascii="Meiryo" w:eastAsia="Meiryo" w:hAnsi="Meiryo" w:cs="Meiryo" w:hint="eastAsia"/>
                    <w:color w:val="000000" w:themeColor="text1"/>
                  </w:rPr>
                  <w:t>☐</w:t>
                </w:r>
              </w:sdtContent>
            </w:sdt>
          </w:p>
        </w:tc>
        <w:tc>
          <w:tcPr>
            <w:tcW w:w="533" w:type="pct"/>
            <w:shd w:val="clear" w:color="auto" w:fill="E5DFEC"/>
            <w:vAlign w:val="center"/>
          </w:tcPr>
          <w:p w:rsidR="00334AC7" w:rsidRPr="00A2523C" w:rsidRDefault="00334AC7" w:rsidP="00E0126B">
            <w:pPr>
              <w:spacing w:before="0" w:after="0" w:line="240" w:lineRule="atLeast"/>
              <w:rPr>
                <w:sz w:val="20"/>
                <w:szCs w:val="20"/>
              </w:rPr>
            </w:pPr>
            <w:r>
              <w:rPr>
                <w:sz w:val="20"/>
                <w:szCs w:val="20"/>
              </w:rPr>
              <w:t>0 puntos</w:t>
            </w:r>
          </w:p>
        </w:tc>
        <w:tc>
          <w:tcPr>
            <w:tcW w:w="2053" w:type="pct"/>
            <w:shd w:val="clear" w:color="auto" w:fill="E5DFEC"/>
            <w:vAlign w:val="center"/>
          </w:tcPr>
          <w:p w:rsidR="00334AC7" w:rsidRPr="00A2523C" w:rsidRDefault="00334AC7" w:rsidP="00E0126B">
            <w:pPr>
              <w:spacing w:before="0" w:after="0" w:line="240" w:lineRule="atLeast"/>
              <w:rPr>
                <w:sz w:val="20"/>
                <w:szCs w:val="20"/>
              </w:rPr>
            </w:pPr>
          </w:p>
        </w:tc>
      </w:tr>
      <w:tr w:rsidR="00334AC7" w:rsidRPr="005E261C" w:rsidTr="00F11CE3">
        <w:trPr>
          <w:trHeight w:val="421"/>
        </w:trPr>
        <w:tc>
          <w:tcPr>
            <w:tcW w:w="1426" w:type="pct"/>
            <w:vMerge w:val="restart"/>
            <w:shd w:val="clear" w:color="auto" w:fill="800080"/>
            <w:vAlign w:val="center"/>
          </w:tcPr>
          <w:p w:rsidR="00334AC7" w:rsidRDefault="00334AC7" w:rsidP="00E0126B">
            <w:pPr>
              <w:spacing w:before="0" w:after="0" w:line="240" w:lineRule="atLeast"/>
              <w:rPr>
                <w:rFonts w:eastAsiaTheme="minorHAnsi" w:cstheme="minorBidi"/>
                <w:b/>
                <w:smallCaps/>
                <w:color w:val="FFFFFF" w:themeColor="background1"/>
                <w:sz w:val="20"/>
                <w:szCs w:val="20"/>
                <w:lang w:eastAsia="en-US"/>
              </w:rPr>
            </w:pPr>
            <w:r>
              <w:rPr>
                <w:rFonts w:eastAsiaTheme="minorHAnsi" w:cstheme="minorBidi"/>
                <w:b/>
                <w:smallCaps/>
                <w:color w:val="FFFFFF" w:themeColor="background1"/>
                <w:sz w:val="20"/>
                <w:szCs w:val="20"/>
                <w:lang w:eastAsia="en-US"/>
              </w:rPr>
              <w:t>E</w:t>
            </w:r>
            <w:r w:rsidRPr="00FB0565">
              <w:rPr>
                <w:rFonts w:eastAsiaTheme="minorHAnsi" w:cstheme="minorBidi"/>
                <w:b/>
                <w:smallCaps/>
                <w:color w:val="FFFFFF" w:themeColor="background1"/>
                <w:sz w:val="20"/>
                <w:szCs w:val="20"/>
                <w:lang w:eastAsia="en-US"/>
              </w:rPr>
              <w:t>n el desarrollo del proyecto, ¿se ha incorporado la perspectiva de género?</w:t>
            </w:r>
          </w:p>
        </w:tc>
        <w:tc>
          <w:tcPr>
            <w:tcW w:w="761" w:type="pct"/>
            <w:gridSpan w:val="2"/>
            <w:shd w:val="clear" w:color="auto" w:fill="E5DFEC"/>
            <w:vAlign w:val="center"/>
          </w:tcPr>
          <w:p w:rsidR="00334AC7" w:rsidRPr="00A2523C" w:rsidRDefault="00334AC7" w:rsidP="00E0126B">
            <w:pPr>
              <w:spacing w:before="0" w:after="0" w:line="240" w:lineRule="atLeast"/>
              <w:rPr>
                <w:sz w:val="20"/>
                <w:szCs w:val="20"/>
              </w:rPr>
            </w:pPr>
            <w:r>
              <w:rPr>
                <w:sz w:val="20"/>
                <w:szCs w:val="20"/>
              </w:rPr>
              <w:t>Sí</w:t>
            </w:r>
          </w:p>
        </w:tc>
        <w:tc>
          <w:tcPr>
            <w:tcW w:w="228" w:type="pct"/>
            <w:shd w:val="clear" w:color="auto" w:fill="E5DFEC"/>
            <w:vAlign w:val="center"/>
          </w:tcPr>
          <w:p w:rsidR="00334AC7" w:rsidRPr="00A2523C" w:rsidRDefault="00374D71" w:rsidP="00E0126B">
            <w:pPr>
              <w:spacing w:before="0" w:after="0" w:line="240" w:lineRule="atLeast"/>
              <w:rPr>
                <w:sz w:val="20"/>
                <w:szCs w:val="20"/>
              </w:rPr>
            </w:pPr>
            <w:sdt>
              <w:sdtPr>
                <w:rPr>
                  <w:color w:val="000000" w:themeColor="text1"/>
                </w:rPr>
                <w:id w:val="-280110851"/>
                <w14:checkbox>
                  <w14:checked w14:val="0"/>
                  <w14:checkedState w14:val="2612" w14:font="Meiryo"/>
                  <w14:uncheckedState w14:val="2610" w14:font="Meiryo"/>
                </w14:checkbox>
              </w:sdtPr>
              <w:sdtEndPr/>
              <w:sdtContent>
                <w:r w:rsidR="00334AC7">
                  <w:rPr>
                    <w:rFonts w:ascii="Meiryo" w:eastAsia="Meiryo" w:hAnsi="Meiryo" w:cs="Meiryo" w:hint="eastAsia"/>
                    <w:color w:val="000000" w:themeColor="text1"/>
                  </w:rPr>
                  <w:t>☐</w:t>
                </w:r>
              </w:sdtContent>
            </w:sdt>
          </w:p>
        </w:tc>
        <w:tc>
          <w:tcPr>
            <w:tcW w:w="533" w:type="pct"/>
            <w:shd w:val="clear" w:color="auto" w:fill="E5DFEC"/>
            <w:vAlign w:val="center"/>
          </w:tcPr>
          <w:p w:rsidR="00334AC7" w:rsidRPr="00A2523C" w:rsidRDefault="00334AC7" w:rsidP="00E0126B">
            <w:pPr>
              <w:spacing w:before="0" w:after="0" w:line="240" w:lineRule="atLeast"/>
              <w:rPr>
                <w:sz w:val="20"/>
                <w:szCs w:val="20"/>
              </w:rPr>
            </w:pPr>
            <w:r>
              <w:rPr>
                <w:sz w:val="20"/>
                <w:szCs w:val="20"/>
              </w:rPr>
              <w:t>1 punto</w:t>
            </w:r>
          </w:p>
        </w:tc>
        <w:tc>
          <w:tcPr>
            <w:tcW w:w="2053" w:type="pct"/>
            <w:shd w:val="clear" w:color="auto" w:fill="E5DFEC"/>
            <w:vAlign w:val="center"/>
          </w:tcPr>
          <w:p w:rsidR="00334AC7" w:rsidRPr="00A2523C" w:rsidRDefault="00334AC7" w:rsidP="00E0126B">
            <w:pPr>
              <w:spacing w:before="0" w:after="0" w:line="240" w:lineRule="atLeast"/>
              <w:rPr>
                <w:sz w:val="20"/>
                <w:szCs w:val="20"/>
              </w:rPr>
            </w:pPr>
          </w:p>
        </w:tc>
      </w:tr>
      <w:tr w:rsidR="00334AC7" w:rsidRPr="005E261C" w:rsidTr="00F11CE3">
        <w:trPr>
          <w:trHeight w:val="421"/>
        </w:trPr>
        <w:tc>
          <w:tcPr>
            <w:tcW w:w="1426" w:type="pct"/>
            <w:vMerge/>
            <w:shd w:val="clear" w:color="auto" w:fill="800080"/>
            <w:vAlign w:val="center"/>
          </w:tcPr>
          <w:p w:rsidR="00334AC7" w:rsidRDefault="00334AC7" w:rsidP="00E0126B">
            <w:pPr>
              <w:spacing w:before="0" w:after="0" w:line="240" w:lineRule="atLeast"/>
              <w:rPr>
                <w:rFonts w:eastAsiaTheme="minorHAnsi" w:cstheme="minorBidi"/>
                <w:b/>
                <w:smallCaps/>
                <w:color w:val="FFFFFF" w:themeColor="background1"/>
                <w:sz w:val="20"/>
                <w:szCs w:val="20"/>
                <w:lang w:eastAsia="en-US"/>
              </w:rPr>
            </w:pPr>
          </w:p>
        </w:tc>
        <w:tc>
          <w:tcPr>
            <w:tcW w:w="761" w:type="pct"/>
            <w:gridSpan w:val="2"/>
            <w:shd w:val="clear" w:color="auto" w:fill="E5DFEC"/>
            <w:vAlign w:val="center"/>
          </w:tcPr>
          <w:p w:rsidR="00334AC7" w:rsidRPr="00A2523C" w:rsidRDefault="00334AC7" w:rsidP="00E0126B">
            <w:pPr>
              <w:spacing w:before="0" w:after="0" w:line="240" w:lineRule="atLeast"/>
              <w:rPr>
                <w:sz w:val="20"/>
                <w:szCs w:val="20"/>
              </w:rPr>
            </w:pPr>
            <w:r>
              <w:rPr>
                <w:sz w:val="20"/>
                <w:szCs w:val="20"/>
              </w:rPr>
              <w:t>No</w:t>
            </w:r>
          </w:p>
        </w:tc>
        <w:tc>
          <w:tcPr>
            <w:tcW w:w="228" w:type="pct"/>
            <w:shd w:val="clear" w:color="auto" w:fill="E5DFEC"/>
            <w:vAlign w:val="center"/>
          </w:tcPr>
          <w:p w:rsidR="00334AC7" w:rsidRPr="00A2523C" w:rsidRDefault="00374D71" w:rsidP="00E0126B">
            <w:pPr>
              <w:spacing w:before="0" w:after="0" w:line="240" w:lineRule="atLeast"/>
              <w:rPr>
                <w:sz w:val="20"/>
                <w:szCs w:val="20"/>
              </w:rPr>
            </w:pPr>
            <w:sdt>
              <w:sdtPr>
                <w:rPr>
                  <w:color w:val="000000" w:themeColor="text1"/>
                </w:rPr>
                <w:id w:val="777756811"/>
                <w14:checkbox>
                  <w14:checked w14:val="0"/>
                  <w14:checkedState w14:val="2612" w14:font="Meiryo"/>
                  <w14:uncheckedState w14:val="2610" w14:font="Meiryo"/>
                </w14:checkbox>
              </w:sdtPr>
              <w:sdtEndPr/>
              <w:sdtContent>
                <w:r w:rsidR="00334AC7">
                  <w:rPr>
                    <w:rFonts w:ascii="Meiryo" w:eastAsia="Meiryo" w:hAnsi="Meiryo" w:cs="Meiryo" w:hint="eastAsia"/>
                    <w:color w:val="000000" w:themeColor="text1"/>
                  </w:rPr>
                  <w:t>☐</w:t>
                </w:r>
              </w:sdtContent>
            </w:sdt>
          </w:p>
        </w:tc>
        <w:tc>
          <w:tcPr>
            <w:tcW w:w="533" w:type="pct"/>
            <w:shd w:val="clear" w:color="auto" w:fill="E5DFEC"/>
            <w:vAlign w:val="center"/>
          </w:tcPr>
          <w:p w:rsidR="00334AC7" w:rsidRPr="00A2523C" w:rsidRDefault="00334AC7" w:rsidP="00E0126B">
            <w:pPr>
              <w:spacing w:before="0" w:after="0" w:line="240" w:lineRule="atLeast"/>
              <w:rPr>
                <w:sz w:val="20"/>
                <w:szCs w:val="20"/>
              </w:rPr>
            </w:pPr>
            <w:r>
              <w:rPr>
                <w:sz w:val="20"/>
                <w:szCs w:val="20"/>
              </w:rPr>
              <w:t>0 puntos</w:t>
            </w:r>
          </w:p>
        </w:tc>
        <w:tc>
          <w:tcPr>
            <w:tcW w:w="2053" w:type="pct"/>
            <w:shd w:val="clear" w:color="auto" w:fill="E5DFEC"/>
            <w:vAlign w:val="center"/>
          </w:tcPr>
          <w:p w:rsidR="00334AC7" w:rsidRPr="00A2523C" w:rsidRDefault="00334AC7" w:rsidP="00E0126B">
            <w:pPr>
              <w:spacing w:before="0" w:after="0" w:line="240" w:lineRule="atLeast"/>
              <w:rPr>
                <w:sz w:val="20"/>
                <w:szCs w:val="20"/>
              </w:rPr>
            </w:pPr>
          </w:p>
        </w:tc>
      </w:tr>
      <w:tr w:rsidR="00F11CE3" w:rsidRPr="005E261C" w:rsidTr="00F11CE3">
        <w:trPr>
          <w:trHeight w:val="378"/>
        </w:trPr>
        <w:tc>
          <w:tcPr>
            <w:tcW w:w="1426" w:type="pct"/>
            <w:vMerge w:val="restart"/>
            <w:shd w:val="clear" w:color="auto" w:fill="800080"/>
            <w:vAlign w:val="center"/>
          </w:tcPr>
          <w:p w:rsidR="00F11CE3" w:rsidRPr="00FB0565" w:rsidRDefault="00F11CE3" w:rsidP="00E0126B">
            <w:pPr>
              <w:spacing w:before="0" w:after="0" w:line="240" w:lineRule="atLeast"/>
              <w:rPr>
                <w:rFonts w:eastAsiaTheme="minorHAnsi" w:cstheme="minorBidi"/>
                <w:b/>
                <w:smallCaps/>
                <w:color w:val="FFFFFF" w:themeColor="background1"/>
                <w:sz w:val="20"/>
                <w:szCs w:val="20"/>
                <w:lang w:eastAsia="en-US"/>
              </w:rPr>
            </w:pPr>
            <w:r>
              <w:rPr>
                <w:rFonts w:eastAsiaTheme="minorHAnsi" w:cstheme="minorBidi"/>
                <w:b/>
                <w:smallCaps/>
                <w:color w:val="FFFFFF" w:themeColor="background1"/>
                <w:sz w:val="20"/>
                <w:szCs w:val="20"/>
                <w:lang w:eastAsia="en-US"/>
              </w:rPr>
              <w:t>En caso de que la respuesta a la pregunta anterior haya sido afirmativa, ¿d</w:t>
            </w:r>
            <w:r w:rsidRPr="00FB0565">
              <w:rPr>
                <w:rFonts w:eastAsiaTheme="minorHAnsi" w:cstheme="minorBidi"/>
                <w:b/>
                <w:smallCaps/>
                <w:color w:val="FFFFFF" w:themeColor="background1"/>
                <w:sz w:val="20"/>
                <w:szCs w:val="20"/>
                <w:lang w:eastAsia="en-US"/>
              </w:rPr>
              <w:t>e qué forma?</w:t>
            </w:r>
          </w:p>
        </w:tc>
        <w:tc>
          <w:tcPr>
            <w:tcW w:w="758" w:type="pct"/>
            <w:shd w:val="clear" w:color="auto" w:fill="E5DFEC"/>
            <w:vAlign w:val="center"/>
          </w:tcPr>
          <w:p w:rsidR="00F11CE3" w:rsidRPr="00433E04" w:rsidRDefault="00F11CE3" w:rsidP="00E0126B">
            <w:pPr>
              <w:spacing w:before="0" w:after="0" w:line="240" w:lineRule="atLeast"/>
              <w:rPr>
                <w:sz w:val="20"/>
                <w:szCs w:val="20"/>
              </w:rPr>
            </w:pPr>
            <w:r>
              <w:rPr>
                <w:sz w:val="20"/>
                <w:szCs w:val="20"/>
              </w:rPr>
              <w:t>Específica</w:t>
            </w:r>
          </w:p>
        </w:tc>
        <w:tc>
          <w:tcPr>
            <w:tcW w:w="231" w:type="pct"/>
            <w:gridSpan w:val="2"/>
            <w:shd w:val="clear" w:color="auto" w:fill="E5DFEC"/>
            <w:vAlign w:val="center"/>
          </w:tcPr>
          <w:p w:rsidR="00F11CE3" w:rsidRPr="00B44B0E" w:rsidRDefault="00F11CE3" w:rsidP="00E0126B">
            <w:pPr>
              <w:tabs>
                <w:tab w:val="left" w:pos="4253"/>
              </w:tabs>
              <w:spacing w:before="0" w:after="0" w:line="240" w:lineRule="atLeast"/>
              <w:rPr>
                <w:color w:val="000000" w:themeColor="text1"/>
              </w:rPr>
            </w:pPr>
            <w:sdt>
              <w:sdtPr>
                <w:rPr>
                  <w:color w:val="000000" w:themeColor="text1"/>
                </w:rPr>
                <w:id w:val="-741025330"/>
                <w14:checkbox>
                  <w14:checked w14:val="0"/>
                  <w14:checkedState w14:val="2612" w14:font="Meiryo"/>
                  <w14:uncheckedState w14:val="2610" w14:font="Meiryo"/>
                </w14:checkbox>
              </w:sdtPr>
              <w:sdtContent>
                <w:r>
                  <w:rPr>
                    <w:rFonts w:ascii="Meiryo" w:eastAsia="Meiryo" w:hAnsi="Meiryo" w:cs="Meiryo" w:hint="eastAsia"/>
                    <w:color w:val="000000" w:themeColor="text1"/>
                  </w:rPr>
                  <w:t>☐</w:t>
                </w:r>
              </w:sdtContent>
            </w:sdt>
          </w:p>
        </w:tc>
        <w:tc>
          <w:tcPr>
            <w:tcW w:w="533" w:type="pct"/>
            <w:shd w:val="clear" w:color="auto" w:fill="E5DFEC"/>
            <w:vAlign w:val="center"/>
          </w:tcPr>
          <w:p w:rsidR="00F11CE3" w:rsidRPr="00B44B0E" w:rsidRDefault="00F11CE3" w:rsidP="00E0126B">
            <w:pPr>
              <w:tabs>
                <w:tab w:val="left" w:pos="4253"/>
              </w:tabs>
              <w:spacing w:before="0" w:after="0" w:line="240" w:lineRule="atLeast"/>
              <w:rPr>
                <w:color w:val="000000" w:themeColor="text1"/>
              </w:rPr>
            </w:pPr>
            <w:r>
              <w:rPr>
                <w:color w:val="000000" w:themeColor="text1"/>
              </w:rPr>
              <w:t>1 punto</w:t>
            </w:r>
          </w:p>
        </w:tc>
        <w:tc>
          <w:tcPr>
            <w:tcW w:w="2053" w:type="pct"/>
            <w:shd w:val="clear" w:color="auto" w:fill="E5DFEC"/>
            <w:vAlign w:val="center"/>
          </w:tcPr>
          <w:p w:rsidR="00F11CE3" w:rsidRPr="00B44B0E" w:rsidRDefault="00F11CE3" w:rsidP="00E0126B">
            <w:pPr>
              <w:tabs>
                <w:tab w:val="left" w:pos="4253"/>
              </w:tabs>
              <w:spacing w:before="0" w:after="0" w:line="240" w:lineRule="atLeast"/>
              <w:rPr>
                <w:color w:val="000000" w:themeColor="text1"/>
              </w:rPr>
            </w:pPr>
          </w:p>
        </w:tc>
      </w:tr>
      <w:tr w:rsidR="00F11CE3" w:rsidRPr="005E261C" w:rsidTr="00F11CE3">
        <w:trPr>
          <w:trHeight w:val="442"/>
        </w:trPr>
        <w:tc>
          <w:tcPr>
            <w:tcW w:w="1426" w:type="pct"/>
            <w:vMerge/>
            <w:shd w:val="clear" w:color="auto" w:fill="800080"/>
            <w:vAlign w:val="center"/>
          </w:tcPr>
          <w:p w:rsidR="00F11CE3" w:rsidRDefault="00F11CE3" w:rsidP="00E0126B">
            <w:pPr>
              <w:spacing w:before="0" w:after="0" w:line="240" w:lineRule="atLeast"/>
              <w:rPr>
                <w:rFonts w:eastAsiaTheme="minorHAnsi" w:cstheme="minorBidi"/>
                <w:b/>
                <w:smallCaps/>
                <w:color w:val="FFFFFF" w:themeColor="background1"/>
                <w:sz w:val="20"/>
                <w:szCs w:val="20"/>
                <w:lang w:eastAsia="en-US"/>
              </w:rPr>
            </w:pPr>
          </w:p>
        </w:tc>
        <w:tc>
          <w:tcPr>
            <w:tcW w:w="758" w:type="pct"/>
            <w:shd w:val="clear" w:color="auto" w:fill="E5DFEC"/>
            <w:vAlign w:val="center"/>
          </w:tcPr>
          <w:p w:rsidR="00F11CE3" w:rsidRDefault="00F11CE3" w:rsidP="00E0126B">
            <w:pPr>
              <w:spacing w:before="0" w:after="0" w:line="240" w:lineRule="atLeast"/>
              <w:rPr>
                <w:sz w:val="20"/>
                <w:szCs w:val="20"/>
              </w:rPr>
            </w:pPr>
            <w:r>
              <w:rPr>
                <w:sz w:val="20"/>
                <w:szCs w:val="20"/>
              </w:rPr>
              <w:t>Transversal</w:t>
            </w:r>
            <w:r>
              <w:rPr>
                <w:rStyle w:val="Refdenotaalpie"/>
                <w:szCs w:val="20"/>
              </w:rPr>
              <w:footnoteReference w:id="1"/>
            </w:r>
          </w:p>
        </w:tc>
        <w:tc>
          <w:tcPr>
            <w:tcW w:w="231" w:type="pct"/>
            <w:gridSpan w:val="2"/>
            <w:shd w:val="clear" w:color="auto" w:fill="E5DFEC"/>
            <w:vAlign w:val="center"/>
          </w:tcPr>
          <w:p w:rsidR="00F11CE3" w:rsidRPr="00B44B0E" w:rsidRDefault="00F11CE3" w:rsidP="00E0126B">
            <w:pPr>
              <w:tabs>
                <w:tab w:val="left" w:pos="4253"/>
              </w:tabs>
              <w:spacing w:before="0" w:after="0" w:line="240" w:lineRule="atLeast"/>
              <w:rPr>
                <w:color w:val="000000" w:themeColor="text1"/>
              </w:rPr>
            </w:pPr>
            <w:sdt>
              <w:sdtPr>
                <w:rPr>
                  <w:color w:val="000000" w:themeColor="text1"/>
                </w:rPr>
                <w:id w:val="-307864945"/>
                <w14:checkbox>
                  <w14:checked w14:val="0"/>
                  <w14:checkedState w14:val="2612" w14:font="Meiryo"/>
                  <w14:uncheckedState w14:val="2610" w14:font="Meiryo"/>
                </w14:checkbox>
              </w:sdtPr>
              <w:sdtContent>
                <w:r>
                  <w:rPr>
                    <w:rFonts w:ascii="Meiryo" w:eastAsia="Meiryo" w:hAnsi="Meiryo" w:cs="Meiryo" w:hint="eastAsia"/>
                    <w:color w:val="000000" w:themeColor="text1"/>
                  </w:rPr>
                  <w:t>☐</w:t>
                </w:r>
              </w:sdtContent>
            </w:sdt>
          </w:p>
        </w:tc>
        <w:tc>
          <w:tcPr>
            <w:tcW w:w="533" w:type="pct"/>
            <w:shd w:val="clear" w:color="auto" w:fill="E5DFEC"/>
            <w:vAlign w:val="center"/>
          </w:tcPr>
          <w:p w:rsidR="00F11CE3" w:rsidRPr="00B44B0E" w:rsidRDefault="00F11CE3" w:rsidP="00E0126B">
            <w:pPr>
              <w:tabs>
                <w:tab w:val="left" w:pos="4253"/>
              </w:tabs>
              <w:spacing w:before="0" w:after="0" w:line="240" w:lineRule="atLeast"/>
              <w:rPr>
                <w:color w:val="000000" w:themeColor="text1"/>
              </w:rPr>
            </w:pPr>
            <w:r>
              <w:rPr>
                <w:color w:val="000000" w:themeColor="text1"/>
              </w:rPr>
              <w:t>1 punto</w:t>
            </w:r>
          </w:p>
        </w:tc>
        <w:tc>
          <w:tcPr>
            <w:tcW w:w="2053" w:type="pct"/>
            <w:shd w:val="clear" w:color="auto" w:fill="E5DFEC"/>
            <w:vAlign w:val="center"/>
          </w:tcPr>
          <w:p w:rsidR="00F11CE3" w:rsidRPr="00B44B0E" w:rsidRDefault="00F11CE3" w:rsidP="00E0126B">
            <w:pPr>
              <w:tabs>
                <w:tab w:val="left" w:pos="4253"/>
              </w:tabs>
              <w:spacing w:before="0" w:after="0" w:line="240" w:lineRule="atLeast"/>
              <w:rPr>
                <w:color w:val="000000" w:themeColor="text1"/>
              </w:rPr>
            </w:pPr>
          </w:p>
        </w:tc>
      </w:tr>
      <w:tr w:rsidR="00F11CE3" w:rsidRPr="005E261C" w:rsidTr="00F11CE3">
        <w:trPr>
          <w:trHeight w:val="442"/>
        </w:trPr>
        <w:tc>
          <w:tcPr>
            <w:tcW w:w="1426" w:type="pct"/>
            <w:vMerge/>
            <w:shd w:val="clear" w:color="auto" w:fill="800080"/>
            <w:vAlign w:val="center"/>
          </w:tcPr>
          <w:p w:rsidR="00F11CE3" w:rsidRDefault="00F11CE3" w:rsidP="00E0126B">
            <w:pPr>
              <w:spacing w:before="0" w:after="0" w:line="240" w:lineRule="atLeast"/>
              <w:rPr>
                <w:rFonts w:eastAsiaTheme="minorHAnsi" w:cstheme="minorBidi"/>
                <w:b/>
                <w:smallCaps/>
                <w:color w:val="FFFFFF" w:themeColor="background1"/>
                <w:sz w:val="20"/>
                <w:szCs w:val="20"/>
                <w:lang w:eastAsia="en-US"/>
              </w:rPr>
            </w:pPr>
          </w:p>
        </w:tc>
        <w:tc>
          <w:tcPr>
            <w:tcW w:w="758" w:type="pct"/>
            <w:shd w:val="clear" w:color="auto" w:fill="E5DFEC"/>
            <w:vAlign w:val="center"/>
          </w:tcPr>
          <w:p w:rsidR="00F11CE3" w:rsidRDefault="00F11CE3" w:rsidP="00E0126B">
            <w:pPr>
              <w:spacing w:before="0" w:after="0" w:line="240" w:lineRule="atLeast"/>
              <w:rPr>
                <w:sz w:val="20"/>
                <w:szCs w:val="20"/>
              </w:rPr>
            </w:pPr>
            <w:r>
              <w:rPr>
                <w:sz w:val="20"/>
                <w:szCs w:val="20"/>
              </w:rPr>
              <w:t>Ambos enfoques</w:t>
            </w:r>
          </w:p>
        </w:tc>
        <w:tc>
          <w:tcPr>
            <w:tcW w:w="231" w:type="pct"/>
            <w:gridSpan w:val="2"/>
            <w:shd w:val="clear" w:color="auto" w:fill="E5DFEC"/>
            <w:vAlign w:val="center"/>
          </w:tcPr>
          <w:p w:rsidR="00F11CE3" w:rsidRPr="00B44B0E" w:rsidRDefault="00F11CE3" w:rsidP="00E0126B">
            <w:pPr>
              <w:tabs>
                <w:tab w:val="left" w:pos="4253"/>
              </w:tabs>
              <w:spacing w:before="0" w:after="0" w:line="240" w:lineRule="atLeast"/>
              <w:rPr>
                <w:color w:val="000000" w:themeColor="text1"/>
              </w:rPr>
            </w:pPr>
            <w:sdt>
              <w:sdtPr>
                <w:rPr>
                  <w:color w:val="000000" w:themeColor="text1"/>
                </w:rPr>
                <w:id w:val="-2049058055"/>
                <w14:checkbox>
                  <w14:checked w14:val="0"/>
                  <w14:checkedState w14:val="2612" w14:font="Meiryo"/>
                  <w14:uncheckedState w14:val="2610" w14:font="Meiryo"/>
                </w14:checkbox>
              </w:sdtPr>
              <w:sdtContent>
                <w:r>
                  <w:rPr>
                    <w:rFonts w:ascii="Meiryo" w:eastAsia="Meiryo" w:hAnsi="Meiryo" w:cs="Meiryo" w:hint="eastAsia"/>
                    <w:color w:val="000000" w:themeColor="text1"/>
                  </w:rPr>
                  <w:t>☐</w:t>
                </w:r>
              </w:sdtContent>
            </w:sdt>
          </w:p>
        </w:tc>
        <w:tc>
          <w:tcPr>
            <w:tcW w:w="533" w:type="pct"/>
            <w:shd w:val="clear" w:color="auto" w:fill="E5DFEC"/>
            <w:vAlign w:val="center"/>
          </w:tcPr>
          <w:p w:rsidR="00F11CE3" w:rsidRPr="00B44B0E" w:rsidRDefault="00F11CE3" w:rsidP="00E0126B">
            <w:pPr>
              <w:tabs>
                <w:tab w:val="left" w:pos="4253"/>
              </w:tabs>
              <w:spacing w:before="0" w:after="0" w:line="240" w:lineRule="atLeast"/>
              <w:rPr>
                <w:color w:val="000000" w:themeColor="text1"/>
              </w:rPr>
            </w:pPr>
            <w:r>
              <w:rPr>
                <w:color w:val="000000" w:themeColor="text1"/>
              </w:rPr>
              <w:t>2 puntos</w:t>
            </w:r>
          </w:p>
        </w:tc>
        <w:tc>
          <w:tcPr>
            <w:tcW w:w="2053" w:type="pct"/>
            <w:shd w:val="clear" w:color="auto" w:fill="E5DFEC"/>
            <w:vAlign w:val="center"/>
          </w:tcPr>
          <w:p w:rsidR="00F11CE3" w:rsidRPr="00B44B0E" w:rsidRDefault="00F11CE3" w:rsidP="00E0126B">
            <w:pPr>
              <w:tabs>
                <w:tab w:val="left" w:pos="4253"/>
              </w:tabs>
              <w:spacing w:before="0" w:after="0" w:line="240" w:lineRule="atLeast"/>
              <w:rPr>
                <w:color w:val="000000" w:themeColor="text1"/>
              </w:rPr>
            </w:pPr>
          </w:p>
        </w:tc>
      </w:tr>
    </w:tbl>
    <w:p w:rsidR="00F11CE3" w:rsidRDefault="00F11CE3" w:rsidP="00F11CE3">
      <w:pPr>
        <w:spacing w:line="240" w:lineRule="atLeast"/>
        <w:ind w:right="-285"/>
        <w:rPr>
          <w:color w:val="000000" w:themeColor="text1"/>
          <w:szCs w:val="22"/>
        </w:rPr>
      </w:pPr>
    </w:p>
    <w:p w:rsidR="00F11CE3" w:rsidRDefault="00F11CE3" w:rsidP="00F11CE3">
      <w:pPr>
        <w:spacing w:line="240" w:lineRule="atLeast"/>
        <w:ind w:right="-285"/>
        <w:rPr>
          <w:color w:val="000000" w:themeColor="text1"/>
          <w:szCs w:val="22"/>
        </w:rPr>
      </w:pPr>
    </w:p>
    <w:p w:rsidR="00F11CE3" w:rsidRPr="00F11CE3" w:rsidRDefault="00F11CE3" w:rsidP="00F11CE3">
      <w:pPr>
        <w:spacing w:line="240" w:lineRule="atLeast"/>
        <w:ind w:right="-285"/>
        <w:rPr>
          <w:color w:val="000000" w:themeColor="text1"/>
          <w:szCs w:val="22"/>
        </w:rPr>
      </w:pPr>
    </w:p>
    <w:p w:rsidR="00790147" w:rsidRDefault="00790147" w:rsidP="00E0126B">
      <w:pPr>
        <w:pStyle w:val="Epgrafe"/>
        <w:numPr>
          <w:ilvl w:val="0"/>
          <w:numId w:val="5"/>
        </w:numPr>
        <w:spacing w:before="0" w:line="240" w:lineRule="atLeast"/>
        <w:ind w:left="714" w:hanging="357"/>
        <w:jc w:val="both"/>
        <w:rPr>
          <w:i w:val="0"/>
          <w:color w:val="000000" w:themeColor="text1"/>
          <w:sz w:val="22"/>
          <w:szCs w:val="22"/>
        </w:rPr>
      </w:pPr>
      <w:r>
        <w:rPr>
          <w:i w:val="0"/>
          <w:color w:val="000000" w:themeColor="text1"/>
          <w:sz w:val="22"/>
          <w:szCs w:val="22"/>
        </w:rPr>
        <w:lastRenderedPageBreak/>
        <w:t>ÁMBITO DE ACTUACIÓN</w:t>
      </w:r>
    </w:p>
    <w:tbl>
      <w:tblPr>
        <w:tblW w:w="5345"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660"/>
        <w:gridCol w:w="707"/>
        <w:gridCol w:w="425"/>
        <w:gridCol w:w="1704"/>
        <w:gridCol w:w="3826"/>
      </w:tblGrid>
      <w:tr w:rsidR="00790147" w:rsidRPr="005E261C" w:rsidTr="00F11CE3">
        <w:trPr>
          <w:trHeight w:val="523"/>
        </w:trPr>
        <w:tc>
          <w:tcPr>
            <w:tcW w:w="1427" w:type="pct"/>
            <w:shd w:val="clear" w:color="auto" w:fill="B2A1C7" w:themeFill="accent4" w:themeFillTint="99"/>
            <w:vAlign w:val="center"/>
          </w:tcPr>
          <w:p w:rsidR="00790147" w:rsidRPr="00154FA7" w:rsidRDefault="00790147" w:rsidP="00E0126B">
            <w:pPr>
              <w:spacing w:before="0" w:after="0" w:line="240" w:lineRule="atLeast"/>
              <w:jc w:val="center"/>
              <w:rPr>
                <w:rFonts w:eastAsiaTheme="minorHAnsi" w:cstheme="minorBidi"/>
                <w:b/>
                <w:smallCaps/>
                <w:color w:val="FFFFFF" w:themeColor="background1"/>
                <w:sz w:val="20"/>
                <w:szCs w:val="20"/>
                <w:lang w:eastAsia="en-US"/>
              </w:rPr>
            </w:pPr>
            <w:r w:rsidRPr="00154FA7">
              <w:rPr>
                <w:rFonts w:eastAsiaTheme="minorHAnsi" w:cstheme="minorBidi"/>
                <w:b/>
                <w:smallCaps/>
                <w:color w:val="FFFFFF" w:themeColor="background1"/>
                <w:sz w:val="20"/>
                <w:szCs w:val="20"/>
                <w:lang w:eastAsia="en-US"/>
              </w:rPr>
              <w:t>Aspectos a valorar</w:t>
            </w:r>
          </w:p>
        </w:tc>
        <w:tc>
          <w:tcPr>
            <w:tcW w:w="1521" w:type="pct"/>
            <w:gridSpan w:val="3"/>
            <w:shd w:val="clear" w:color="auto" w:fill="B2A1C7" w:themeFill="accent4" w:themeFillTint="99"/>
            <w:vAlign w:val="center"/>
          </w:tcPr>
          <w:p w:rsidR="00790147" w:rsidRDefault="00790147" w:rsidP="00E0126B">
            <w:pPr>
              <w:spacing w:before="0" w:after="0" w:line="240" w:lineRule="atLeast"/>
              <w:jc w:val="center"/>
              <w:rPr>
                <w:sz w:val="20"/>
                <w:szCs w:val="20"/>
              </w:rPr>
            </w:pPr>
            <w:r w:rsidRPr="00154FA7">
              <w:rPr>
                <w:b/>
                <w:smallCaps/>
                <w:color w:val="FFFFFF" w:themeColor="background1"/>
                <w:sz w:val="20"/>
                <w:szCs w:val="20"/>
              </w:rPr>
              <w:t>Valoración</w:t>
            </w:r>
          </w:p>
        </w:tc>
        <w:tc>
          <w:tcPr>
            <w:tcW w:w="2053" w:type="pct"/>
            <w:shd w:val="clear" w:color="auto" w:fill="B2A1C7" w:themeFill="accent4" w:themeFillTint="99"/>
            <w:vAlign w:val="center"/>
          </w:tcPr>
          <w:p w:rsidR="00790147" w:rsidRDefault="00790147" w:rsidP="00E0126B">
            <w:pPr>
              <w:spacing w:before="0" w:after="0" w:line="240" w:lineRule="atLeast"/>
              <w:jc w:val="center"/>
              <w:rPr>
                <w:sz w:val="20"/>
                <w:szCs w:val="20"/>
              </w:rPr>
            </w:pPr>
            <w:r w:rsidRPr="00154FA7">
              <w:rPr>
                <w:b/>
                <w:smallCaps/>
                <w:color w:val="FFFFFF" w:themeColor="background1"/>
                <w:sz w:val="20"/>
                <w:szCs w:val="20"/>
              </w:rPr>
              <w:t>Evidencias</w:t>
            </w:r>
          </w:p>
        </w:tc>
      </w:tr>
      <w:tr w:rsidR="00790147" w:rsidRPr="005E261C" w:rsidTr="00F11CE3">
        <w:trPr>
          <w:trHeight w:val="523"/>
        </w:trPr>
        <w:tc>
          <w:tcPr>
            <w:tcW w:w="1427" w:type="pct"/>
            <w:vMerge w:val="restart"/>
            <w:shd w:val="clear" w:color="auto" w:fill="800080"/>
            <w:vAlign w:val="center"/>
          </w:tcPr>
          <w:p w:rsidR="00790147" w:rsidRPr="00C815A1" w:rsidRDefault="00790147" w:rsidP="00E0126B">
            <w:pPr>
              <w:spacing w:before="0" w:after="0" w:line="240" w:lineRule="atLeast"/>
              <w:rPr>
                <w:rFonts w:eastAsiaTheme="minorHAnsi" w:cstheme="minorBidi"/>
                <w:b/>
                <w:smallCaps/>
                <w:color w:val="FFFFFF" w:themeColor="background1"/>
                <w:sz w:val="20"/>
                <w:szCs w:val="20"/>
                <w:lang w:eastAsia="en-US"/>
              </w:rPr>
            </w:pPr>
            <w:r w:rsidRPr="00790147">
              <w:rPr>
                <w:rFonts w:eastAsiaTheme="minorHAnsi" w:cstheme="minorBidi"/>
                <w:b/>
                <w:smallCaps/>
                <w:color w:val="FFFFFF" w:themeColor="background1"/>
                <w:sz w:val="20"/>
                <w:szCs w:val="20"/>
                <w:lang w:eastAsia="en-US"/>
              </w:rPr>
              <w:t xml:space="preserve">¿Se trata de un </w:t>
            </w:r>
            <w:r>
              <w:rPr>
                <w:rFonts w:eastAsiaTheme="minorHAnsi" w:cstheme="minorBidi"/>
                <w:b/>
                <w:smallCaps/>
                <w:color w:val="FFFFFF" w:themeColor="background1"/>
                <w:sz w:val="20"/>
                <w:szCs w:val="20"/>
                <w:lang w:eastAsia="en-US"/>
              </w:rPr>
              <w:t xml:space="preserve">objetivo temático </w:t>
            </w:r>
            <w:r w:rsidRPr="00790147">
              <w:rPr>
                <w:rFonts w:eastAsiaTheme="minorHAnsi" w:cstheme="minorBidi"/>
                <w:b/>
                <w:smallCaps/>
                <w:color w:val="FFFFFF" w:themeColor="background1"/>
                <w:sz w:val="20"/>
                <w:szCs w:val="20"/>
                <w:lang w:eastAsia="en-US"/>
              </w:rPr>
              <w:t xml:space="preserve">de los </w:t>
            </w:r>
            <w:r>
              <w:rPr>
                <w:rFonts w:eastAsiaTheme="minorHAnsi" w:cstheme="minorBidi"/>
                <w:b/>
                <w:smallCaps/>
                <w:color w:val="FFFFFF" w:themeColor="background1"/>
                <w:sz w:val="20"/>
                <w:szCs w:val="20"/>
                <w:lang w:eastAsia="en-US"/>
              </w:rPr>
              <w:t xml:space="preserve">considerados </w:t>
            </w:r>
            <w:r w:rsidR="00203BA5">
              <w:rPr>
                <w:rFonts w:eastAsiaTheme="minorHAnsi" w:cstheme="minorBidi"/>
                <w:b/>
                <w:smallCaps/>
                <w:color w:val="FFFFFF" w:themeColor="background1"/>
                <w:sz w:val="20"/>
                <w:szCs w:val="20"/>
                <w:lang w:eastAsia="en-US"/>
              </w:rPr>
              <w:t>de mayores dificultades para incorporar la perspectiva de género</w:t>
            </w:r>
            <w:r w:rsidR="00203BA5">
              <w:rPr>
                <w:rStyle w:val="Refdenotaalpie"/>
                <w:rFonts w:eastAsiaTheme="minorHAnsi" w:cstheme="minorBidi"/>
                <w:b/>
                <w:smallCaps/>
                <w:szCs w:val="20"/>
                <w:lang w:eastAsia="en-US"/>
              </w:rPr>
              <w:footnoteReference w:id="2"/>
            </w:r>
            <w:r w:rsidRPr="00790147">
              <w:rPr>
                <w:rFonts w:eastAsiaTheme="minorHAnsi" w:cstheme="minorBidi"/>
                <w:b/>
                <w:smallCaps/>
                <w:color w:val="FFFFFF" w:themeColor="background1"/>
                <w:sz w:val="20"/>
                <w:szCs w:val="20"/>
                <w:lang w:eastAsia="en-US"/>
              </w:rPr>
              <w:t>?</w:t>
            </w:r>
          </w:p>
        </w:tc>
        <w:tc>
          <w:tcPr>
            <w:tcW w:w="379" w:type="pct"/>
            <w:shd w:val="clear" w:color="auto" w:fill="E5DFEC"/>
            <w:vAlign w:val="center"/>
          </w:tcPr>
          <w:p w:rsidR="00790147" w:rsidRPr="00A2523C" w:rsidRDefault="00790147" w:rsidP="00E0126B">
            <w:pPr>
              <w:spacing w:before="0" w:after="0" w:line="240" w:lineRule="atLeast"/>
              <w:rPr>
                <w:sz w:val="20"/>
                <w:szCs w:val="20"/>
              </w:rPr>
            </w:pPr>
            <w:r>
              <w:rPr>
                <w:sz w:val="20"/>
                <w:szCs w:val="20"/>
              </w:rPr>
              <w:t>Sí</w:t>
            </w:r>
          </w:p>
        </w:tc>
        <w:tc>
          <w:tcPr>
            <w:tcW w:w="228" w:type="pct"/>
            <w:shd w:val="clear" w:color="auto" w:fill="E5DFEC"/>
            <w:vAlign w:val="center"/>
          </w:tcPr>
          <w:p w:rsidR="00790147" w:rsidRPr="00A2523C" w:rsidRDefault="00374D71" w:rsidP="00E0126B">
            <w:pPr>
              <w:spacing w:before="0" w:after="0" w:line="240" w:lineRule="atLeast"/>
              <w:rPr>
                <w:sz w:val="20"/>
                <w:szCs w:val="20"/>
              </w:rPr>
            </w:pPr>
            <w:sdt>
              <w:sdtPr>
                <w:rPr>
                  <w:color w:val="000000" w:themeColor="text1"/>
                </w:rPr>
                <w:id w:val="-217592856"/>
                <w14:checkbox>
                  <w14:checked w14:val="0"/>
                  <w14:checkedState w14:val="2612" w14:font="Meiryo"/>
                  <w14:uncheckedState w14:val="2610" w14:font="Meiryo"/>
                </w14:checkbox>
              </w:sdtPr>
              <w:sdtEndPr/>
              <w:sdtContent>
                <w:r w:rsidR="00790147">
                  <w:rPr>
                    <w:rFonts w:ascii="Meiryo" w:eastAsia="Meiryo" w:hAnsi="Meiryo" w:cs="Meiryo" w:hint="eastAsia"/>
                    <w:color w:val="000000" w:themeColor="text1"/>
                  </w:rPr>
                  <w:t>☐</w:t>
                </w:r>
              </w:sdtContent>
            </w:sdt>
          </w:p>
        </w:tc>
        <w:tc>
          <w:tcPr>
            <w:tcW w:w="913" w:type="pct"/>
            <w:shd w:val="clear" w:color="auto" w:fill="E5DFEC"/>
            <w:vAlign w:val="center"/>
          </w:tcPr>
          <w:p w:rsidR="00790147" w:rsidRPr="00A2523C" w:rsidRDefault="00790147" w:rsidP="00E0126B">
            <w:pPr>
              <w:spacing w:before="0" w:after="0" w:line="240" w:lineRule="atLeast"/>
              <w:rPr>
                <w:sz w:val="20"/>
                <w:szCs w:val="20"/>
              </w:rPr>
            </w:pPr>
            <w:r>
              <w:rPr>
                <w:sz w:val="20"/>
                <w:szCs w:val="20"/>
              </w:rPr>
              <w:t>1 punto</w:t>
            </w:r>
          </w:p>
        </w:tc>
        <w:tc>
          <w:tcPr>
            <w:tcW w:w="2053" w:type="pct"/>
            <w:shd w:val="clear" w:color="auto" w:fill="E5DFEC"/>
            <w:vAlign w:val="center"/>
          </w:tcPr>
          <w:p w:rsidR="00790147" w:rsidRPr="00A2523C" w:rsidRDefault="00790147" w:rsidP="00E0126B">
            <w:pPr>
              <w:spacing w:before="0" w:after="0" w:line="240" w:lineRule="atLeast"/>
              <w:rPr>
                <w:sz w:val="20"/>
                <w:szCs w:val="20"/>
              </w:rPr>
            </w:pPr>
          </w:p>
        </w:tc>
      </w:tr>
      <w:tr w:rsidR="00790147" w:rsidRPr="005E261C" w:rsidTr="00F11CE3">
        <w:trPr>
          <w:trHeight w:val="523"/>
        </w:trPr>
        <w:tc>
          <w:tcPr>
            <w:tcW w:w="1427" w:type="pct"/>
            <w:vMerge/>
            <w:shd w:val="clear" w:color="auto" w:fill="800080"/>
            <w:vAlign w:val="center"/>
          </w:tcPr>
          <w:p w:rsidR="00790147" w:rsidRPr="003A08E3" w:rsidRDefault="00790147" w:rsidP="00E0126B">
            <w:pPr>
              <w:spacing w:before="0" w:after="0" w:line="240" w:lineRule="atLeast"/>
              <w:rPr>
                <w:rFonts w:eastAsiaTheme="minorHAnsi" w:cstheme="minorBidi"/>
                <w:b/>
                <w:smallCaps/>
                <w:color w:val="FFFFFF" w:themeColor="background1"/>
                <w:sz w:val="20"/>
                <w:szCs w:val="20"/>
                <w:lang w:eastAsia="en-US"/>
              </w:rPr>
            </w:pPr>
          </w:p>
        </w:tc>
        <w:tc>
          <w:tcPr>
            <w:tcW w:w="379" w:type="pct"/>
            <w:shd w:val="clear" w:color="auto" w:fill="E5DFEC"/>
            <w:vAlign w:val="center"/>
          </w:tcPr>
          <w:p w:rsidR="00790147" w:rsidRPr="00A2523C" w:rsidRDefault="00790147" w:rsidP="00E0126B">
            <w:pPr>
              <w:spacing w:before="0" w:after="0" w:line="240" w:lineRule="atLeast"/>
              <w:rPr>
                <w:sz w:val="20"/>
                <w:szCs w:val="20"/>
              </w:rPr>
            </w:pPr>
            <w:r>
              <w:rPr>
                <w:sz w:val="20"/>
                <w:szCs w:val="20"/>
              </w:rPr>
              <w:t>No</w:t>
            </w:r>
          </w:p>
        </w:tc>
        <w:tc>
          <w:tcPr>
            <w:tcW w:w="228" w:type="pct"/>
            <w:shd w:val="clear" w:color="auto" w:fill="E5DFEC"/>
            <w:vAlign w:val="center"/>
          </w:tcPr>
          <w:p w:rsidR="00790147" w:rsidRPr="00A2523C" w:rsidRDefault="00374D71" w:rsidP="00E0126B">
            <w:pPr>
              <w:spacing w:before="0" w:after="0" w:line="240" w:lineRule="atLeast"/>
              <w:rPr>
                <w:sz w:val="20"/>
                <w:szCs w:val="20"/>
              </w:rPr>
            </w:pPr>
            <w:sdt>
              <w:sdtPr>
                <w:rPr>
                  <w:color w:val="000000" w:themeColor="text1"/>
                </w:rPr>
                <w:id w:val="-60957144"/>
                <w14:checkbox>
                  <w14:checked w14:val="0"/>
                  <w14:checkedState w14:val="2612" w14:font="Meiryo"/>
                  <w14:uncheckedState w14:val="2610" w14:font="Meiryo"/>
                </w14:checkbox>
              </w:sdtPr>
              <w:sdtEndPr/>
              <w:sdtContent>
                <w:r w:rsidR="00790147">
                  <w:rPr>
                    <w:rFonts w:ascii="Meiryo" w:eastAsia="Meiryo" w:hAnsi="Meiryo" w:cs="Meiryo" w:hint="eastAsia"/>
                    <w:color w:val="000000" w:themeColor="text1"/>
                  </w:rPr>
                  <w:t>☐</w:t>
                </w:r>
              </w:sdtContent>
            </w:sdt>
          </w:p>
        </w:tc>
        <w:tc>
          <w:tcPr>
            <w:tcW w:w="913" w:type="pct"/>
            <w:shd w:val="clear" w:color="auto" w:fill="E5DFEC"/>
            <w:vAlign w:val="center"/>
          </w:tcPr>
          <w:p w:rsidR="00790147" w:rsidRPr="00A2523C" w:rsidRDefault="00790147" w:rsidP="00E0126B">
            <w:pPr>
              <w:spacing w:before="0" w:after="0" w:line="240" w:lineRule="atLeast"/>
              <w:rPr>
                <w:sz w:val="20"/>
                <w:szCs w:val="20"/>
              </w:rPr>
            </w:pPr>
            <w:r>
              <w:rPr>
                <w:sz w:val="20"/>
                <w:szCs w:val="20"/>
              </w:rPr>
              <w:t>0 puntos</w:t>
            </w:r>
          </w:p>
        </w:tc>
        <w:tc>
          <w:tcPr>
            <w:tcW w:w="2053" w:type="pct"/>
            <w:shd w:val="clear" w:color="auto" w:fill="E5DFEC"/>
            <w:vAlign w:val="center"/>
          </w:tcPr>
          <w:p w:rsidR="00790147" w:rsidRPr="00A2523C" w:rsidRDefault="00790147" w:rsidP="00E0126B">
            <w:pPr>
              <w:spacing w:before="0" w:after="0" w:line="240" w:lineRule="atLeast"/>
              <w:rPr>
                <w:sz w:val="20"/>
                <w:szCs w:val="20"/>
              </w:rPr>
            </w:pPr>
          </w:p>
        </w:tc>
      </w:tr>
    </w:tbl>
    <w:p w:rsidR="00F11CE3" w:rsidRPr="00F11CE3" w:rsidRDefault="00F11CE3" w:rsidP="00F11CE3">
      <w:pPr>
        <w:spacing w:line="240" w:lineRule="atLeast"/>
        <w:ind w:right="-285"/>
        <w:rPr>
          <w:color w:val="000000" w:themeColor="text1"/>
          <w:szCs w:val="22"/>
        </w:rPr>
      </w:pPr>
    </w:p>
    <w:p w:rsidR="00477A48" w:rsidRPr="00477A48" w:rsidRDefault="007A0395" w:rsidP="00E0126B">
      <w:pPr>
        <w:pStyle w:val="Epgrafe"/>
        <w:numPr>
          <w:ilvl w:val="0"/>
          <w:numId w:val="5"/>
        </w:numPr>
        <w:spacing w:before="0" w:line="240" w:lineRule="atLeast"/>
        <w:ind w:left="714" w:hanging="357"/>
        <w:jc w:val="both"/>
        <w:rPr>
          <w:i w:val="0"/>
          <w:color w:val="000000" w:themeColor="text1"/>
          <w:sz w:val="22"/>
          <w:szCs w:val="22"/>
        </w:rPr>
      </w:pPr>
      <w:r>
        <w:rPr>
          <w:i w:val="0"/>
          <w:color w:val="000000" w:themeColor="text1"/>
          <w:sz w:val="22"/>
          <w:szCs w:val="22"/>
        </w:rPr>
        <w:t xml:space="preserve">EFICACIA E </w:t>
      </w:r>
      <w:r w:rsidR="00477A48" w:rsidRPr="00477A48">
        <w:rPr>
          <w:i w:val="0"/>
          <w:color w:val="000000" w:themeColor="text1"/>
          <w:sz w:val="22"/>
          <w:szCs w:val="22"/>
        </w:rPr>
        <w:t>IMPACTO</w:t>
      </w:r>
    </w:p>
    <w:tbl>
      <w:tblPr>
        <w:tblW w:w="5356"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660"/>
        <w:gridCol w:w="1276"/>
        <w:gridCol w:w="570"/>
        <w:gridCol w:w="998"/>
        <w:gridCol w:w="3824"/>
        <w:gridCol w:w="13"/>
      </w:tblGrid>
      <w:tr w:rsidR="00AF23BB" w:rsidRPr="005E261C" w:rsidTr="00F11CE3">
        <w:trPr>
          <w:trHeight w:val="523"/>
        </w:trPr>
        <w:tc>
          <w:tcPr>
            <w:tcW w:w="1424" w:type="pct"/>
            <w:shd w:val="clear" w:color="auto" w:fill="B2A1C7" w:themeFill="accent4" w:themeFillTint="99"/>
            <w:vAlign w:val="center"/>
          </w:tcPr>
          <w:p w:rsidR="00AF23BB" w:rsidRPr="00154FA7" w:rsidRDefault="00AF23BB" w:rsidP="00E0126B">
            <w:pPr>
              <w:spacing w:before="0" w:after="0" w:line="240" w:lineRule="atLeast"/>
              <w:jc w:val="center"/>
              <w:rPr>
                <w:rFonts w:eastAsiaTheme="minorHAnsi" w:cstheme="minorBidi"/>
                <w:b/>
                <w:smallCaps/>
                <w:color w:val="FFFFFF" w:themeColor="background1"/>
                <w:sz w:val="20"/>
                <w:szCs w:val="20"/>
                <w:lang w:eastAsia="en-US"/>
              </w:rPr>
            </w:pPr>
            <w:r w:rsidRPr="00154FA7">
              <w:rPr>
                <w:rFonts w:eastAsiaTheme="minorHAnsi" w:cstheme="minorBidi"/>
                <w:b/>
                <w:smallCaps/>
                <w:color w:val="FFFFFF" w:themeColor="background1"/>
                <w:sz w:val="20"/>
                <w:szCs w:val="20"/>
                <w:lang w:eastAsia="en-US"/>
              </w:rPr>
              <w:t>Aspectos a valorar</w:t>
            </w:r>
          </w:p>
        </w:tc>
        <w:tc>
          <w:tcPr>
            <w:tcW w:w="1520" w:type="pct"/>
            <w:gridSpan w:val="3"/>
            <w:shd w:val="clear" w:color="auto" w:fill="B2A1C7" w:themeFill="accent4" w:themeFillTint="99"/>
            <w:vAlign w:val="center"/>
          </w:tcPr>
          <w:p w:rsidR="00AF23BB" w:rsidRPr="00154FA7" w:rsidRDefault="00AF23BB" w:rsidP="00E0126B">
            <w:pPr>
              <w:spacing w:before="0" w:after="0" w:line="240" w:lineRule="atLeast"/>
              <w:jc w:val="center"/>
              <w:rPr>
                <w:b/>
                <w:smallCaps/>
                <w:color w:val="FFFFFF" w:themeColor="background1"/>
                <w:sz w:val="20"/>
                <w:szCs w:val="20"/>
              </w:rPr>
            </w:pPr>
            <w:r w:rsidRPr="00154FA7">
              <w:rPr>
                <w:b/>
                <w:smallCaps/>
                <w:color w:val="FFFFFF" w:themeColor="background1"/>
                <w:sz w:val="20"/>
                <w:szCs w:val="20"/>
              </w:rPr>
              <w:t>Valoración</w:t>
            </w:r>
          </w:p>
        </w:tc>
        <w:tc>
          <w:tcPr>
            <w:tcW w:w="2056" w:type="pct"/>
            <w:gridSpan w:val="2"/>
            <w:shd w:val="clear" w:color="auto" w:fill="B2A1C7" w:themeFill="accent4" w:themeFillTint="99"/>
            <w:vAlign w:val="center"/>
          </w:tcPr>
          <w:p w:rsidR="00AF23BB" w:rsidRPr="00154FA7" w:rsidRDefault="00AF23BB" w:rsidP="00E0126B">
            <w:pPr>
              <w:spacing w:before="0" w:after="0" w:line="240" w:lineRule="atLeast"/>
              <w:jc w:val="center"/>
              <w:rPr>
                <w:b/>
                <w:smallCaps/>
                <w:color w:val="FFFFFF" w:themeColor="background1"/>
                <w:sz w:val="20"/>
                <w:szCs w:val="20"/>
              </w:rPr>
            </w:pPr>
            <w:r w:rsidRPr="00154FA7">
              <w:rPr>
                <w:b/>
                <w:smallCaps/>
                <w:color w:val="FFFFFF" w:themeColor="background1"/>
                <w:sz w:val="20"/>
                <w:szCs w:val="20"/>
              </w:rPr>
              <w:t>Evidencias</w:t>
            </w:r>
          </w:p>
        </w:tc>
      </w:tr>
      <w:tr w:rsidR="00AF23BB" w:rsidRPr="005E261C" w:rsidTr="00F11CE3">
        <w:trPr>
          <w:trHeight w:val="523"/>
        </w:trPr>
        <w:tc>
          <w:tcPr>
            <w:tcW w:w="1424" w:type="pct"/>
            <w:vMerge w:val="restart"/>
            <w:shd w:val="clear" w:color="auto" w:fill="800080"/>
            <w:vAlign w:val="center"/>
          </w:tcPr>
          <w:p w:rsidR="00AF23BB" w:rsidRPr="00C815A1" w:rsidRDefault="00AF23BB" w:rsidP="00E0126B">
            <w:pPr>
              <w:spacing w:before="0" w:after="0" w:line="240" w:lineRule="atLeast"/>
              <w:rPr>
                <w:rFonts w:eastAsiaTheme="minorHAnsi" w:cstheme="minorBidi"/>
                <w:b/>
                <w:smallCaps/>
                <w:color w:val="FFFFFF" w:themeColor="background1"/>
                <w:sz w:val="20"/>
                <w:szCs w:val="20"/>
                <w:lang w:eastAsia="en-US"/>
              </w:rPr>
            </w:pPr>
            <w:r>
              <w:rPr>
                <w:rFonts w:eastAsiaTheme="minorHAnsi" w:cstheme="minorBidi"/>
                <w:b/>
                <w:smallCaps/>
                <w:color w:val="FFFFFF" w:themeColor="background1"/>
                <w:sz w:val="20"/>
                <w:szCs w:val="20"/>
                <w:lang w:eastAsia="en-US"/>
              </w:rPr>
              <w:t>E</w:t>
            </w:r>
            <w:r w:rsidRPr="00FB0565">
              <w:rPr>
                <w:rFonts w:eastAsiaTheme="minorHAnsi" w:cstheme="minorBidi"/>
                <w:b/>
                <w:smallCaps/>
                <w:color w:val="FFFFFF" w:themeColor="background1"/>
                <w:sz w:val="20"/>
                <w:szCs w:val="20"/>
                <w:lang w:eastAsia="en-US"/>
              </w:rPr>
              <w:t>l proyecto o la intervención, ¿ha contribuido o se prevé que vaya a contribuir a eliminar desigualdades de género?</w:t>
            </w:r>
          </w:p>
        </w:tc>
        <w:tc>
          <w:tcPr>
            <w:tcW w:w="683" w:type="pct"/>
            <w:shd w:val="clear" w:color="auto" w:fill="E5DFEC"/>
            <w:vAlign w:val="center"/>
          </w:tcPr>
          <w:p w:rsidR="00AF23BB" w:rsidRPr="00A2523C" w:rsidRDefault="00AF23BB" w:rsidP="00E0126B">
            <w:pPr>
              <w:spacing w:before="0" w:after="0" w:line="240" w:lineRule="atLeast"/>
              <w:rPr>
                <w:sz w:val="20"/>
                <w:szCs w:val="20"/>
              </w:rPr>
            </w:pPr>
            <w:r>
              <w:rPr>
                <w:sz w:val="20"/>
                <w:szCs w:val="20"/>
              </w:rPr>
              <w:t>Sí</w:t>
            </w:r>
          </w:p>
        </w:tc>
        <w:tc>
          <w:tcPr>
            <w:tcW w:w="305" w:type="pct"/>
            <w:shd w:val="clear" w:color="auto" w:fill="E5DFEC"/>
            <w:vAlign w:val="center"/>
          </w:tcPr>
          <w:p w:rsidR="00AF23BB" w:rsidRPr="00A2523C" w:rsidRDefault="00AF23BB" w:rsidP="00E0126B">
            <w:pPr>
              <w:spacing w:before="0" w:after="0" w:line="240" w:lineRule="atLeast"/>
              <w:rPr>
                <w:sz w:val="20"/>
                <w:szCs w:val="20"/>
              </w:rPr>
            </w:pPr>
            <w:r>
              <w:rPr>
                <w:rFonts w:ascii="Meiryo" w:eastAsia="Meiryo" w:hAnsi="Meiryo" w:cs="Meiryo" w:hint="eastAsia"/>
                <w:color w:val="000000" w:themeColor="text1"/>
              </w:rPr>
              <w:t>☐</w:t>
            </w:r>
          </w:p>
        </w:tc>
        <w:tc>
          <w:tcPr>
            <w:tcW w:w="532" w:type="pct"/>
            <w:shd w:val="clear" w:color="auto" w:fill="E5DFEC"/>
            <w:vAlign w:val="center"/>
          </w:tcPr>
          <w:p w:rsidR="00AF23BB" w:rsidRPr="00A2523C" w:rsidRDefault="00AF23BB" w:rsidP="00E0126B">
            <w:pPr>
              <w:spacing w:before="0" w:after="0" w:line="240" w:lineRule="atLeast"/>
              <w:rPr>
                <w:sz w:val="20"/>
                <w:szCs w:val="20"/>
              </w:rPr>
            </w:pPr>
            <w:r>
              <w:rPr>
                <w:sz w:val="20"/>
                <w:szCs w:val="20"/>
              </w:rPr>
              <w:t>1 punto</w:t>
            </w:r>
          </w:p>
        </w:tc>
        <w:tc>
          <w:tcPr>
            <w:tcW w:w="2056" w:type="pct"/>
            <w:gridSpan w:val="2"/>
            <w:shd w:val="clear" w:color="auto" w:fill="E5DFEC"/>
            <w:vAlign w:val="center"/>
          </w:tcPr>
          <w:p w:rsidR="00AF23BB" w:rsidRPr="00A2523C" w:rsidRDefault="00AF23BB" w:rsidP="00E0126B">
            <w:pPr>
              <w:spacing w:before="0" w:after="0" w:line="240" w:lineRule="atLeast"/>
              <w:rPr>
                <w:sz w:val="20"/>
                <w:szCs w:val="20"/>
              </w:rPr>
            </w:pPr>
          </w:p>
        </w:tc>
      </w:tr>
      <w:tr w:rsidR="00AF23BB" w:rsidRPr="005E261C" w:rsidTr="00F11CE3">
        <w:trPr>
          <w:trHeight w:val="523"/>
        </w:trPr>
        <w:tc>
          <w:tcPr>
            <w:tcW w:w="1424" w:type="pct"/>
            <w:vMerge/>
            <w:shd w:val="clear" w:color="auto" w:fill="800080"/>
            <w:vAlign w:val="center"/>
          </w:tcPr>
          <w:p w:rsidR="00AF23BB" w:rsidRDefault="00AF23BB" w:rsidP="00E0126B">
            <w:pPr>
              <w:spacing w:before="0" w:after="0" w:line="240" w:lineRule="atLeast"/>
              <w:rPr>
                <w:rFonts w:eastAsiaTheme="minorHAnsi" w:cstheme="minorBidi"/>
                <w:b/>
                <w:smallCaps/>
                <w:color w:val="FFFFFF" w:themeColor="background1"/>
                <w:sz w:val="20"/>
                <w:szCs w:val="20"/>
                <w:lang w:eastAsia="en-US"/>
              </w:rPr>
            </w:pPr>
          </w:p>
        </w:tc>
        <w:tc>
          <w:tcPr>
            <w:tcW w:w="683" w:type="pct"/>
            <w:shd w:val="clear" w:color="auto" w:fill="E5DFEC"/>
            <w:vAlign w:val="center"/>
          </w:tcPr>
          <w:p w:rsidR="00AF23BB" w:rsidRPr="00A2523C" w:rsidRDefault="00AF23BB" w:rsidP="00E0126B">
            <w:pPr>
              <w:spacing w:before="0" w:after="0" w:line="240" w:lineRule="atLeast"/>
              <w:rPr>
                <w:sz w:val="20"/>
                <w:szCs w:val="20"/>
              </w:rPr>
            </w:pPr>
            <w:r>
              <w:rPr>
                <w:sz w:val="20"/>
                <w:szCs w:val="20"/>
              </w:rPr>
              <w:t>No</w:t>
            </w:r>
          </w:p>
        </w:tc>
        <w:tc>
          <w:tcPr>
            <w:tcW w:w="305" w:type="pct"/>
            <w:shd w:val="clear" w:color="auto" w:fill="E5DFEC"/>
            <w:vAlign w:val="center"/>
          </w:tcPr>
          <w:p w:rsidR="00AF23BB" w:rsidRPr="00A2523C" w:rsidRDefault="00AF23BB" w:rsidP="00E0126B">
            <w:pPr>
              <w:spacing w:before="0" w:after="0" w:line="240" w:lineRule="atLeast"/>
              <w:rPr>
                <w:sz w:val="20"/>
                <w:szCs w:val="20"/>
              </w:rPr>
            </w:pPr>
            <w:r>
              <w:rPr>
                <w:rFonts w:ascii="Meiryo" w:eastAsia="Meiryo" w:hAnsi="Meiryo" w:cs="Meiryo" w:hint="eastAsia"/>
                <w:color w:val="000000" w:themeColor="text1"/>
              </w:rPr>
              <w:t>☐</w:t>
            </w:r>
          </w:p>
        </w:tc>
        <w:tc>
          <w:tcPr>
            <w:tcW w:w="532" w:type="pct"/>
            <w:shd w:val="clear" w:color="auto" w:fill="E5DFEC"/>
            <w:vAlign w:val="center"/>
          </w:tcPr>
          <w:p w:rsidR="00AF23BB" w:rsidRPr="00A2523C" w:rsidRDefault="00AF23BB" w:rsidP="00E0126B">
            <w:pPr>
              <w:spacing w:before="0" w:after="0" w:line="240" w:lineRule="atLeast"/>
              <w:rPr>
                <w:sz w:val="20"/>
                <w:szCs w:val="20"/>
              </w:rPr>
            </w:pPr>
            <w:r>
              <w:rPr>
                <w:sz w:val="20"/>
                <w:szCs w:val="20"/>
              </w:rPr>
              <w:t>0 puntos</w:t>
            </w:r>
          </w:p>
        </w:tc>
        <w:tc>
          <w:tcPr>
            <w:tcW w:w="2056" w:type="pct"/>
            <w:gridSpan w:val="2"/>
            <w:shd w:val="clear" w:color="auto" w:fill="E5DFEC"/>
            <w:vAlign w:val="center"/>
          </w:tcPr>
          <w:p w:rsidR="00AF23BB" w:rsidRPr="00A2523C" w:rsidRDefault="00AF23BB" w:rsidP="00E0126B">
            <w:pPr>
              <w:spacing w:before="0" w:after="0" w:line="240" w:lineRule="atLeast"/>
              <w:rPr>
                <w:sz w:val="20"/>
                <w:szCs w:val="20"/>
              </w:rPr>
            </w:pPr>
          </w:p>
        </w:tc>
      </w:tr>
      <w:tr w:rsidR="00AF23BB" w:rsidRPr="005E261C" w:rsidTr="00F11CE3">
        <w:trPr>
          <w:gridAfter w:val="1"/>
          <w:wAfter w:w="9" w:type="pct"/>
          <w:trHeight w:val="180"/>
        </w:trPr>
        <w:tc>
          <w:tcPr>
            <w:tcW w:w="1424" w:type="pct"/>
            <w:vMerge w:val="restart"/>
            <w:shd w:val="clear" w:color="auto" w:fill="800080"/>
            <w:vAlign w:val="center"/>
          </w:tcPr>
          <w:p w:rsidR="00AF23BB" w:rsidRPr="00C815A1" w:rsidRDefault="00AF23BB" w:rsidP="00E0126B">
            <w:pPr>
              <w:spacing w:before="0" w:after="0" w:line="240" w:lineRule="atLeast"/>
              <w:rPr>
                <w:rFonts w:eastAsiaTheme="minorHAnsi" w:cstheme="minorBidi"/>
                <w:b/>
                <w:smallCaps/>
                <w:color w:val="FFFFFF" w:themeColor="background1"/>
                <w:sz w:val="20"/>
                <w:szCs w:val="20"/>
                <w:lang w:eastAsia="en-US"/>
              </w:rPr>
            </w:pPr>
            <w:r w:rsidRPr="00432875">
              <w:rPr>
                <w:rFonts w:eastAsiaTheme="minorHAnsi" w:cstheme="minorBidi"/>
                <w:b/>
                <w:smallCaps/>
                <w:color w:val="FFFFFF" w:themeColor="background1"/>
                <w:sz w:val="20"/>
                <w:szCs w:val="20"/>
                <w:lang w:eastAsia="en-US"/>
              </w:rPr>
              <w:t>Grado de eficacia del proyecto obtenido y/o</w:t>
            </w:r>
            <w:r>
              <w:rPr>
                <w:rFonts w:eastAsiaTheme="minorHAnsi" w:cstheme="minorBidi"/>
                <w:b/>
                <w:smallCaps/>
                <w:color w:val="FFFFFF" w:themeColor="background1"/>
                <w:sz w:val="20"/>
                <w:szCs w:val="20"/>
                <w:lang w:eastAsia="en-US"/>
              </w:rPr>
              <w:t xml:space="preserve"> </w:t>
            </w:r>
            <w:r w:rsidRPr="00432875">
              <w:rPr>
                <w:rFonts w:eastAsiaTheme="minorHAnsi" w:cstheme="minorBidi"/>
                <w:b/>
                <w:smallCaps/>
                <w:color w:val="FFFFFF" w:themeColor="background1"/>
                <w:sz w:val="20"/>
                <w:szCs w:val="20"/>
                <w:lang w:eastAsia="en-US"/>
              </w:rPr>
              <w:t>previsto en el logro de eliminación de</w:t>
            </w:r>
            <w:r>
              <w:rPr>
                <w:rFonts w:eastAsiaTheme="minorHAnsi" w:cstheme="minorBidi"/>
                <w:b/>
                <w:smallCaps/>
                <w:color w:val="FFFFFF" w:themeColor="background1"/>
                <w:sz w:val="20"/>
                <w:szCs w:val="20"/>
                <w:lang w:eastAsia="en-US"/>
              </w:rPr>
              <w:t xml:space="preserve"> desigualdades</w:t>
            </w:r>
          </w:p>
        </w:tc>
        <w:tc>
          <w:tcPr>
            <w:tcW w:w="683" w:type="pct"/>
            <w:shd w:val="clear" w:color="auto" w:fill="E5DFEC"/>
            <w:vAlign w:val="center"/>
          </w:tcPr>
          <w:p w:rsidR="00AF23BB" w:rsidRPr="00A2523C" w:rsidRDefault="00AF23BB" w:rsidP="00E0126B">
            <w:pPr>
              <w:spacing w:before="0" w:after="0" w:line="240" w:lineRule="atLeast"/>
              <w:rPr>
                <w:sz w:val="20"/>
                <w:szCs w:val="20"/>
              </w:rPr>
            </w:pPr>
            <w:r>
              <w:rPr>
                <w:sz w:val="20"/>
                <w:szCs w:val="20"/>
              </w:rPr>
              <w:t>Muy eficaz</w:t>
            </w:r>
          </w:p>
        </w:tc>
        <w:tc>
          <w:tcPr>
            <w:tcW w:w="303" w:type="pct"/>
            <w:shd w:val="clear" w:color="auto" w:fill="E5DFEC"/>
            <w:vAlign w:val="center"/>
          </w:tcPr>
          <w:p w:rsidR="00AF23BB" w:rsidRPr="00A2523C" w:rsidRDefault="00AF23BB" w:rsidP="00E0126B">
            <w:pPr>
              <w:spacing w:before="0" w:after="0" w:line="240" w:lineRule="atLeast"/>
              <w:rPr>
                <w:sz w:val="20"/>
                <w:szCs w:val="20"/>
              </w:rPr>
            </w:pPr>
            <w:r>
              <w:rPr>
                <w:rFonts w:ascii="Meiryo" w:eastAsia="Meiryo" w:hAnsi="Meiryo" w:cs="Meiryo" w:hint="eastAsia"/>
                <w:color w:val="000000" w:themeColor="text1"/>
              </w:rPr>
              <w:t>☐</w:t>
            </w:r>
          </w:p>
        </w:tc>
        <w:tc>
          <w:tcPr>
            <w:tcW w:w="534" w:type="pct"/>
            <w:shd w:val="clear" w:color="auto" w:fill="E5DFEC"/>
            <w:vAlign w:val="center"/>
          </w:tcPr>
          <w:p w:rsidR="00AF23BB" w:rsidRPr="00A2523C" w:rsidRDefault="00AF23BB" w:rsidP="00E0126B">
            <w:pPr>
              <w:spacing w:before="0" w:after="0" w:line="240" w:lineRule="atLeast"/>
              <w:rPr>
                <w:sz w:val="20"/>
                <w:szCs w:val="20"/>
              </w:rPr>
            </w:pPr>
            <w:r>
              <w:rPr>
                <w:sz w:val="20"/>
                <w:szCs w:val="20"/>
              </w:rPr>
              <w:t>2 puntos</w:t>
            </w:r>
          </w:p>
        </w:tc>
        <w:tc>
          <w:tcPr>
            <w:tcW w:w="2047" w:type="pct"/>
            <w:shd w:val="clear" w:color="auto" w:fill="E5DFEC"/>
            <w:vAlign w:val="center"/>
          </w:tcPr>
          <w:p w:rsidR="00AF23BB" w:rsidRPr="00A2523C" w:rsidRDefault="00AF23BB" w:rsidP="00E0126B">
            <w:pPr>
              <w:spacing w:before="0" w:after="0" w:line="240" w:lineRule="atLeast"/>
              <w:rPr>
                <w:sz w:val="20"/>
                <w:szCs w:val="20"/>
              </w:rPr>
            </w:pPr>
          </w:p>
        </w:tc>
      </w:tr>
      <w:tr w:rsidR="00AF23BB" w:rsidRPr="005E261C" w:rsidTr="00F11CE3">
        <w:trPr>
          <w:gridAfter w:val="1"/>
          <w:wAfter w:w="9" w:type="pct"/>
          <w:trHeight w:val="346"/>
        </w:trPr>
        <w:tc>
          <w:tcPr>
            <w:tcW w:w="1424" w:type="pct"/>
            <w:vMerge/>
            <w:shd w:val="clear" w:color="auto" w:fill="800080"/>
            <w:vAlign w:val="center"/>
          </w:tcPr>
          <w:p w:rsidR="00AF23BB" w:rsidRPr="00C815A1" w:rsidRDefault="00AF23BB" w:rsidP="00E0126B">
            <w:pPr>
              <w:spacing w:before="0" w:after="0" w:line="240" w:lineRule="atLeast"/>
              <w:rPr>
                <w:rFonts w:eastAsiaTheme="minorHAnsi" w:cstheme="minorBidi"/>
                <w:b/>
                <w:smallCaps/>
                <w:color w:val="FFFFFF" w:themeColor="background1"/>
                <w:sz w:val="20"/>
                <w:szCs w:val="20"/>
                <w:lang w:eastAsia="en-US"/>
              </w:rPr>
            </w:pPr>
          </w:p>
        </w:tc>
        <w:tc>
          <w:tcPr>
            <w:tcW w:w="683" w:type="pct"/>
            <w:shd w:val="clear" w:color="auto" w:fill="E5DFEC"/>
            <w:vAlign w:val="center"/>
          </w:tcPr>
          <w:p w:rsidR="00AF23BB" w:rsidRPr="00A2523C" w:rsidRDefault="00AF23BB" w:rsidP="00E0126B">
            <w:pPr>
              <w:spacing w:before="0" w:after="0" w:line="240" w:lineRule="atLeast"/>
              <w:rPr>
                <w:sz w:val="20"/>
                <w:szCs w:val="20"/>
              </w:rPr>
            </w:pPr>
            <w:r>
              <w:rPr>
                <w:sz w:val="20"/>
                <w:szCs w:val="20"/>
              </w:rPr>
              <w:t>Moderadamente eficaz</w:t>
            </w:r>
          </w:p>
        </w:tc>
        <w:tc>
          <w:tcPr>
            <w:tcW w:w="303" w:type="pct"/>
            <w:shd w:val="clear" w:color="auto" w:fill="E5DFEC"/>
            <w:vAlign w:val="center"/>
          </w:tcPr>
          <w:p w:rsidR="00AF23BB" w:rsidRPr="00A2523C" w:rsidRDefault="00AF23BB" w:rsidP="00E0126B">
            <w:pPr>
              <w:spacing w:before="0" w:after="0" w:line="240" w:lineRule="atLeast"/>
              <w:rPr>
                <w:sz w:val="20"/>
                <w:szCs w:val="20"/>
              </w:rPr>
            </w:pPr>
            <w:r>
              <w:rPr>
                <w:rFonts w:ascii="Meiryo" w:eastAsia="Meiryo" w:hAnsi="Meiryo" w:cs="Meiryo" w:hint="eastAsia"/>
                <w:color w:val="000000" w:themeColor="text1"/>
              </w:rPr>
              <w:t>☐</w:t>
            </w:r>
          </w:p>
        </w:tc>
        <w:tc>
          <w:tcPr>
            <w:tcW w:w="534" w:type="pct"/>
            <w:shd w:val="clear" w:color="auto" w:fill="E5DFEC"/>
            <w:vAlign w:val="center"/>
          </w:tcPr>
          <w:p w:rsidR="00AF23BB" w:rsidRPr="00A2523C" w:rsidRDefault="00AF23BB" w:rsidP="00E0126B">
            <w:pPr>
              <w:spacing w:before="0" w:after="0" w:line="240" w:lineRule="atLeast"/>
              <w:rPr>
                <w:sz w:val="20"/>
                <w:szCs w:val="20"/>
              </w:rPr>
            </w:pPr>
            <w:r>
              <w:rPr>
                <w:sz w:val="20"/>
                <w:szCs w:val="20"/>
              </w:rPr>
              <w:t>1 punto</w:t>
            </w:r>
          </w:p>
        </w:tc>
        <w:tc>
          <w:tcPr>
            <w:tcW w:w="2047" w:type="pct"/>
            <w:shd w:val="clear" w:color="auto" w:fill="E5DFEC"/>
            <w:vAlign w:val="center"/>
          </w:tcPr>
          <w:p w:rsidR="00AF23BB" w:rsidRPr="00A2523C" w:rsidRDefault="00AF23BB" w:rsidP="00E0126B">
            <w:pPr>
              <w:spacing w:before="0" w:after="0" w:line="240" w:lineRule="atLeast"/>
              <w:rPr>
                <w:sz w:val="20"/>
                <w:szCs w:val="20"/>
              </w:rPr>
            </w:pPr>
          </w:p>
        </w:tc>
      </w:tr>
      <w:tr w:rsidR="00AF23BB" w:rsidRPr="005E261C" w:rsidTr="00F11CE3">
        <w:trPr>
          <w:gridAfter w:val="1"/>
          <w:wAfter w:w="9" w:type="pct"/>
          <w:trHeight w:val="259"/>
        </w:trPr>
        <w:tc>
          <w:tcPr>
            <w:tcW w:w="1424" w:type="pct"/>
            <w:vMerge/>
            <w:shd w:val="clear" w:color="auto" w:fill="800080"/>
            <w:vAlign w:val="center"/>
          </w:tcPr>
          <w:p w:rsidR="00AF23BB" w:rsidRPr="00C815A1" w:rsidRDefault="00AF23BB" w:rsidP="00E0126B">
            <w:pPr>
              <w:spacing w:before="0" w:after="0" w:line="240" w:lineRule="atLeast"/>
              <w:rPr>
                <w:rFonts w:eastAsiaTheme="minorHAnsi" w:cstheme="minorBidi"/>
                <w:b/>
                <w:smallCaps/>
                <w:color w:val="FFFFFF" w:themeColor="background1"/>
                <w:sz w:val="20"/>
                <w:szCs w:val="20"/>
                <w:lang w:eastAsia="en-US"/>
              </w:rPr>
            </w:pPr>
          </w:p>
        </w:tc>
        <w:tc>
          <w:tcPr>
            <w:tcW w:w="683" w:type="pct"/>
            <w:shd w:val="clear" w:color="auto" w:fill="E5DFEC"/>
            <w:vAlign w:val="center"/>
          </w:tcPr>
          <w:p w:rsidR="00AF23BB" w:rsidRPr="00A2523C" w:rsidRDefault="00AF23BB" w:rsidP="00E0126B">
            <w:pPr>
              <w:spacing w:before="0" w:after="0" w:line="240" w:lineRule="atLeast"/>
              <w:rPr>
                <w:sz w:val="20"/>
                <w:szCs w:val="20"/>
              </w:rPr>
            </w:pPr>
            <w:r>
              <w:rPr>
                <w:sz w:val="20"/>
                <w:szCs w:val="20"/>
              </w:rPr>
              <w:t>Nada eficaz</w:t>
            </w:r>
          </w:p>
        </w:tc>
        <w:tc>
          <w:tcPr>
            <w:tcW w:w="303" w:type="pct"/>
            <w:shd w:val="clear" w:color="auto" w:fill="E5DFEC"/>
            <w:vAlign w:val="center"/>
          </w:tcPr>
          <w:p w:rsidR="00AF23BB" w:rsidRPr="00A2523C" w:rsidRDefault="00AF23BB" w:rsidP="00E0126B">
            <w:pPr>
              <w:spacing w:before="0" w:after="0" w:line="240" w:lineRule="atLeast"/>
              <w:rPr>
                <w:sz w:val="20"/>
                <w:szCs w:val="20"/>
              </w:rPr>
            </w:pPr>
            <w:r>
              <w:rPr>
                <w:rFonts w:ascii="Meiryo" w:eastAsia="Meiryo" w:hAnsi="Meiryo" w:cs="Meiryo" w:hint="eastAsia"/>
                <w:color w:val="000000" w:themeColor="text1"/>
              </w:rPr>
              <w:t>☐</w:t>
            </w:r>
          </w:p>
        </w:tc>
        <w:tc>
          <w:tcPr>
            <w:tcW w:w="534" w:type="pct"/>
            <w:shd w:val="clear" w:color="auto" w:fill="E5DFEC"/>
            <w:vAlign w:val="center"/>
          </w:tcPr>
          <w:p w:rsidR="00AF23BB" w:rsidRPr="00A2523C" w:rsidRDefault="00AF23BB" w:rsidP="00E0126B">
            <w:pPr>
              <w:spacing w:before="0" w:after="0" w:line="240" w:lineRule="atLeast"/>
              <w:rPr>
                <w:sz w:val="20"/>
                <w:szCs w:val="20"/>
              </w:rPr>
            </w:pPr>
            <w:r>
              <w:rPr>
                <w:sz w:val="20"/>
                <w:szCs w:val="20"/>
              </w:rPr>
              <w:t>0 puntos</w:t>
            </w:r>
          </w:p>
        </w:tc>
        <w:tc>
          <w:tcPr>
            <w:tcW w:w="2047" w:type="pct"/>
            <w:shd w:val="clear" w:color="auto" w:fill="E5DFEC"/>
            <w:vAlign w:val="center"/>
          </w:tcPr>
          <w:p w:rsidR="00AF23BB" w:rsidRPr="00A2523C" w:rsidRDefault="00AF23BB" w:rsidP="00E0126B">
            <w:pPr>
              <w:spacing w:before="0" w:after="0" w:line="240" w:lineRule="atLeast"/>
              <w:rPr>
                <w:sz w:val="20"/>
                <w:szCs w:val="20"/>
              </w:rPr>
            </w:pPr>
          </w:p>
        </w:tc>
      </w:tr>
      <w:tr w:rsidR="00AF23BB" w:rsidRPr="005E261C" w:rsidTr="00F11CE3">
        <w:trPr>
          <w:gridAfter w:val="1"/>
          <w:wAfter w:w="9" w:type="pct"/>
          <w:trHeight w:val="280"/>
        </w:trPr>
        <w:tc>
          <w:tcPr>
            <w:tcW w:w="1424" w:type="pct"/>
            <w:vMerge w:val="restart"/>
            <w:shd w:val="clear" w:color="auto" w:fill="800080"/>
            <w:vAlign w:val="center"/>
          </w:tcPr>
          <w:p w:rsidR="00AF23BB" w:rsidRDefault="00AF23BB" w:rsidP="00E0126B">
            <w:pPr>
              <w:spacing w:before="0" w:after="0" w:line="240" w:lineRule="atLeast"/>
              <w:rPr>
                <w:rFonts w:eastAsiaTheme="minorHAnsi" w:cstheme="minorBidi"/>
                <w:b/>
                <w:smallCaps/>
                <w:color w:val="FFFFFF" w:themeColor="background1"/>
                <w:sz w:val="20"/>
                <w:szCs w:val="20"/>
                <w:lang w:eastAsia="en-US"/>
              </w:rPr>
            </w:pPr>
            <w:r>
              <w:rPr>
                <w:rFonts w:eastAsiaTheme="minorHAnsi" w:cstheme="minorBidi"/>
                <w:b/>
                <w:smallCaps/>
                <w:color w:val="FFFFFF" w:themeColor="background1"/>
                <w:sz w:val="20"/>
                <w:szCs w:val="20"/>
                <w:lang w:eastAsia="en-US"/>
              </w:rPr>
              <w:t>¿S</w:t>
            </w:r>
            <w:r w:rsidRPr="00FB0565">
              <w:rPr>
                <w:rFonts w:eastAsiaTheme="minorHAnsi" w:cstheme="minorBidi"/>
                <w:b/>
                <w:smallCaps/>
                <w:color w:val="FFFFFF" w:themeColor="background1"/>
                <w:sz w:val="20"/>
                <w:szCs w:val="20"/>
                <w:lang w:eastAsia="en-US"/>
              </w:rPr>
              <w:t>e ha previsto y evaluado el impacto de género a lo largo del proyecto? ¿cuándo se ha medido?</w:t>
            </w:r>
          </w:p>
        </w:tc>
        <w:tc>
          <w:tcPr>
            <w:tcW w:w="683" w:type="pct"/>
            <w:shd w:val="clear" w:color="auto" w:fill="E5DFEC"/>
            <w:vAlign w:val="center"/>
          </w:tcPr>
          <w:p w:rsidR="00AF23BB" w:rsidRPr="00A2523C" w:rsidRDefault="00F11CE3" w:rsidP="00E0126B">
            <w:pPr>
              <w:spacing w:before="0" w:after="0" w:line="240" w:lineRule="atLeast"/>
              <w:rPr>
                <w:sz w:val="20"/>
                <w:szCs w:val="20"/>
              </w:rPr>
            </w:pPr>
            <w:r>
              <w:rPr>
                <w:sz w:val="20"/>
                <w:szCs w:val="20"/>
              </w:rPr>
              <w:t>Sí, evaluación continua</w:t>
            </w:r>
          </w:p>
        </w:tc>
        <w:tc>
          <w:tcPr>
            <w:tcW w:w="303" w:type="pct"/>
            <w:shd w:val="clear" w:color="auto" w:fill="E5DFEC"/>
            <w:vAlign w:val="center"/>
          </w:tcPr>
          <w:p w:rsidR="00AF23BB" w:rsidRPr="00A2523C" w:rsidRDefault="00AF23BB" w:rsidP="00E0126B">
            <w:pPr>
              <w:spacing w:before="0" w:after="0" w:line="240" w:lineRule="atLeast"/>
              <w:rPr>
                <w:sz w:val="20"/>
                <w:szCs w:val="20"/>
              </w:rPr>
            </w:pPr>
            <w:r>
              <w:rPr>
                <w:rFonts w:ascii="Meiryo" w:eastAsia="Meiryo" w:hAnsi="Meiryo" w:cs="Meiryo" w:hint="eastAsia"/>
                <w:color w:val="000000" w:themeColor="text1"/>
              </w:rPr>
              <w:t>☐</w:t>
            </w:r>
          </w:p>
        </w:tc>
        <w:tc>
          <w:tcPr>
            <w:tcW w:w="534" w:type="pct"/>
            <w:shd w:val="clear" w:color="auto" w:fill="E5DFEC"/>
            <w:vAlign w:val="center"/>
          </w:tcPr>
          <w:p w:rsidR="00AF23BB" w:rsidRPr="00A2523C" w:rsidRDefault="00AF23BB" w:rsidP="00E0126B">
            <w:pPr>
              <w:spacing w:before="0" w:after="0" w:line="240" w:lineRule="atLeast"/>
              <w:rPr>
                <w:sz w:val="20"/>
                <w:szCs w:val="20"/>
              </w:rPr>
            </w:pPr>
            <w:r>
              <w:rPr>
                <w:sz w:val="20"/>
                <w:szCs w:val="20"/>
              </w:rPr>
              <w:t>2 puntos</w:t>
            </w:r>
          </w:p>
        </w:tc>
        <w:tc>
          <w:tcPr>
            <w:tcW w:w="2047" w:type="pct"/>
            <w:shd w:val="clear" w:color="auto" w:fill="E5DFEC"/>
            <w:vAlign w:val="center"/>
          </w:tcPr>
          <w:p w:rsidR="00AF23BB" w:rsidRPr="00A2523C" w:rsidRDefault="00AF23BB" w:rsidP="00E0126B">
            <w:pPr>
              <w:spacing w:before="0" w:after="0" w:line="240" w:lineRule="atLeast"/>
              <w:rPr>
                <w:sz w:val="20"/>
                <w:szCs w:val="20"/>
              </w:rPr>
            </w:pPr>
          </w:p>
        </w:tc>
      </w:tr>
      <w:tr w:rsidR="00AF23BB" w:rsidRPr="005E261C" w:rsidTr="00F11CE3">
        <w:trPr>
          <w:gridAfter w:val="1"/>
          <w:wAfter w:w="9" w:type="pct"/>
          <w:trHeight w:val="280"/>
        </w:trPr>
        <w:tc>
          <w:tcPr>
            <w:tcW w:w="1424" w:type="pct"/>
            <w:vMerge/>
            <w:shd w:val="clear" w:color="auto" w:fill="800080"/>
            <w:vAlign w:val="center"/>
          </w:tcPr>
          <w:p w:rsidR="00AF23BB" w:rsidRDefault="00AF23BB" w:rsidP="00E0126B">
            <w:pPr>
              <w:spacing w:before="0" w:after="0" w:line="240" w:lineRule="atLeast"/>
              <w:rPr>
                <w:rFonts w:eastAsiaTheme="minorHAnsi" w:cstheme="minorBidi"/>
                <w:b/>
                <w:smallCaps/>
                <w:color w:val="FFFFFF" w:themeColor="background1"/>
                <w:sz w:val="20"/>
                <w:szCs w:val="20"/>
                <w:lang w:eastAsia="en-US"/>
              </w:rPr>
            </w:pPr>
          </w:p>
        </w:tc>
        <w:tc>
          <w:tcPr>
            <w:tcW w:w="683" w:type="pct"/>
            <w:shd w:val="clear" w:color="auto" w:fill="E5DFEC"/>
            <w:vAlign w:val="center"/>
          </w:tcPr>
          <w:p w:rsidR="00AF23BB" w:rsidRPr="00A2523C" w:rsidRDefault="00AF23BB" w:rsidP="00E0126B">
            <w:pPr>
              <w:spacing w:before="0" w:after="0" w:line="240" w:lineRule="atLeast"/>
              <w:rPr>
                <w:sz w:val="20"/>
                <w:szCs w:val="20"/>
              </w:rPr>
            </w:pPr>
            <w:r>
              <w:rPr>
                <w:sz w:val="20"/>
                <w:szCs w:val="20"/>
              </w:rPr>
              <w:t>Sí, e</w:t>
            </w:r>
            <w:r w:rsidR="00F11CE3">
              <w:rPr>
                <w:sz w:val="20"/>
                <w:szCs w:val="20"/>
              </w:rPr>
              <w:t>valuación en momentos concretos</w:t>
            </w:r>
          </w:p>
        </w:tc>
        <w:tc>
          <w:tcPr>
            <w:tcW w:w="303" w:type="pct"/>
            <w:shd w:val="clear" w:color="auto" w:fill="E5DFEC"/>
            <w:vAlign w:val="center"/>
          </w:tcPr>
          <w:p w:rsidR="00AF23BB" w:rsidRPr="00A2523C" w:rsidRDefault="00AF23BB" w:rsidP="00E0126B">
            <w:pPr>
              <w:spacing w:before="0" w:after="0" w:line="240" w:lineRule="atLeast"/>
              <w:rPr>
                <w:sz w:val="20"/>
                <w:szCs w:val="20"/>
              </w:rPr>
            </w:pPr>
            <w:r>
              <w:rPr>
                <w:rFonts w:ascii="Meiryo" w:eastAsia="Meiryo" w:hAnsi="Meiryo" w:cs="Meiryo" w:hint="eastAsia"/>
                <w:color w:val="000000" w:themeColor="text1"/>
              </w:rPr>
              <w:t>☐</w:t>
            </w:r>
          </w:p>
        </w:tc>
        <w:tc>
          <w:tcPr>
            <w:tcW w:w="534" w:type="pct"/>
            <w:shd w:val="clear" w:color="auto" w:fill="E5DFEC"/>
            <w:vAlign w:val="center"/>
          </w:tcPr>
          <w:p w:rsidR="00AF23BB" w:rsidRPr="00A2523C" w:rsidRDefault="00AF23BB" w:rsidP="00E0126B">
            <w:pPr>
              <w:spacing w:before="0" w:after="0" w:line="240" w:lineRule="atLeast"/>
              <w:rPr>
                <w:sz w:val="20"/>
                <w:szCs w:val="20"/>
              </w:rPr>
            </w:pPr>
            <w:r>
              <w:rPr>
                <w:sz w:val="20"/>
                <w:szCs w:val="20"/>
              </w:rPr>
              <w:t>1 punto</w:t>
            </w:r>
          </w:p>
        </w:tc>
        <w:tc>
          <w:tcPr>
            <w:tcW w:w="2047" w:type="pct"/>
            <w:shd w:val="clear" w:color="auto" w:fill="E5DFEC"/>
            <w:vAlign w:val="center"/>
          </w:tcPr>
          <w:p w:rsidR="00AF23BB" w:rsidRPr="00A2523C" w:rsidRDefault="00AF23BB" w:rsidP="00E0126B">
            <w:pPr>
              <w:spacing w:before="0" w:after="0" w:line="240" w:lineRule="atLeast"/>
              <w:rPr>
                <w:sz w:val="20"/>
                <w:szCs w:val="20"/>
              </w:rPr>
            </w:pPr>
          </w:p>
        </w:tc>
      </w:tr>
      <w:tr w:rsidR="00AF23BB" w:rsidRPr="005E261C" w:rsidTr="00F11CE3">
        <w:trPr>
          <w:gridAfter w:val="1"/>
          <w:wAfter w:w="9" w:type="pct"/>
          <w:trHeight w:val="280"/>
        </w:trPr>
        <w:tc>
          <w:tcPr>
            <w:tcW w:w="1424" w:type="pct"/>
            <w:vMerge/>
            <w:shd w:val="clear" w:color="auto" w:fill="800080"/>
            <w:vAlign w:val="center"/>
          </w:tcPr>
          <w:p w:rsidR="00AF23BB" w:rsidRDefault="00AF23BB" w:rsidP="00E0126B">
            <w:pPr>
              <w:spacing w:before="0" w:after="0" w:line="240" w:lineRule="atLeast"/>
              <w:rPr>
                <w:rFonts w:eastAsiaTheme="minorHAnsi" w:cstheme="minorBidi"/>
                <w:b/>
                <w:smallCaps/>
                <w:color w:val="FFFFFF" w:themeColor="background1"/>
                <w:sz w:val="20"/>
                <w:szCs w:val="20"/>
                <w:lang w:eastAsia="en-US"/>
              </w:rPr>
            </w:pPr>
          </w:p>
        </w:tc>
        <w:tc>
          <w:tcPr>
            <w:tcW w:w="683" w:type="pct"/>
            <w:shd w:val="clear" w:color="auto" w:fill="E5DFEC"/>
            <w:vAlign w:val="center"/>
          </w:tcPr>
          <w:p w:rsidR="00AF23BB" w:rsidRPr="00A2523C" w:rsidRDefault="00AF23BB" w:rsidP="00E0126B">
            <w:pPr>
              <w:spacing w:before="0" w:after="0" w:line="240" w:lineRule="atLeast"/>
              <w:rPr>
                <w:sz w:val="20"/>
                <w:szCs w:val="20"/>
              </w:rPr>
            </w:pPr>
            <w:r>
              <w:rPr>
                <w:sz w:val="20"/>
                <w:szCs w:val="20"/>
              </w:rPr>
              <w:t>No</w:t>
            </w:r>
          </w:p>
        </w:tc>
        <w:tc>
          <w:tcPr>
            <w:tcW w:w="303" w:type="pct"/>
            <w:shd w:val="clear" w:color="auto" w:fill="E5DFEC"/>
            <w:vAlign w:val="center"/>
          </w:tcPr>
          <w:p w:rsidR="00AF23BB" w:rsidRPr="00A2523C" w:rsidRDefault="00AF23BB" w:rsidP="00E0126B">
            <w:pPr>
              <w:spacing w:before="0" w:after="0" w:line="240" w:lineRule="atLeast"/>
              <w:rPr>
                <w:sz w:val="20"/>
                <w:szCs w:val="20"/>
              </w:rPr>
            </w:pPr>
            <w:r>
              <w:rPr>
                <w:rFonts w:ascii="Meiryo" w:eastAsia="Meiryo" w:hAnsi="Meiryo" w:cs="Meiryo" w:hint="eastAsia"/>
                <w:color w:val="000000" w:themeColor="text1"/>
              </w:rPr>
              <w:t>☐</w:t>
            </w:r>
          </w:p>
        </w:tc>
        <w:tc>
          <w:tcPr>
            <w:tcW w:w="534" w:type="pct"/>
            <w:shd w:val="clear" w:color="auto" w:fill="E5DFEC"/>
            <w:vAlign w:val="center"/>
          </w:tcPr>
          <w:p w:rsidR="00AF23BB" w:rsidRPr="00A2523C" w:rsidRDefault="00AF23BB" w:rsidP="00E0126B">
            <w:pPr>
              <w:spacing w:before="0" w:after="0" w:line="240" w:lineRule="atLeast"/>
              <w:rPr>
                <w:sz w:val="20"/>
                <w:szCs w:val="20"/>
              </w:rPr>
            </w:pPr>
            <w:r>
              <w:rPr>
                <w:sz w:val="20"/>
                <w:szCs w:val="20"/>
              </w:rPr>
              <w:t>0 puntos</w:t>
            </w:r>
          </w:p>
        </w:tc>
        <w:tc>
          <w:tcPr>
            <w:tcW w:w="2047" w:type="pct"/>
            <w:shd w:val="clear" w:color="auto" w:fill="E5DFEC"/>
            <w:vAlign w:val="center"/>
          </w:tcPr>
          <w:p w:rsidR="00AF23BB" w:rsidRPr="00A2523C" w:rsidRDefault="00AF23BB" w:rsidP="00E0126B">
            <w:pPr>
              <w:spacing w:before="0" w:after="0" w:line="240" w:lineRule="atLeast"/>
              <w:rPr>
                <w:sz w:val="20"/>
                <w:szCs w:val="20"/>
              </w:rPr>
            </w:pPr>
          </w:p>
        </w:tc>
      </w:tr>
      <w:tr w:rsidR="00E0126B" w:rsidRPr="005E261C" w:rsidTr="00F11CE3">
        <w:trPr>
          <w:gridAfter w:val="1"/>
          <w:wAfter w:w="9" w:type="pct"/>
          <w:trHeight w:val="641"/>
        </w:trPr>
        <w:tc>
          <w:tcPr>
            <w:tcW w:w="1424" w:type="pct"/>
            <w:vMerge w:val="restart"/>
            <w:shd w:val="clear" w:color="auto" w:fill="800080"/>
            <w:vAlign w:val="center"/>
          </w:tcPr>
          <w:p w:rsidR="00AF23BB" w:rsidRPr="00C815A1" w:rsidRDefault="00AF23BB" w:rsidP="00E0126B">
            <w:pPr>
              <w:spacing w:before="0" w:after="0" w:line="240" w:lineRule="atLeast"/>
              <w:rPr>
                <w:rFonts w:eastAsiaTheme="minorHAnsi" w:cstheme="minorBidi"/>
                <w:b/>
                <w:smallCaps/>
                <w:color w:val="FFFFFF" w:themeColor="background1"/>
                <w:sz w:val="20"/>
                <w:szCs w:val="20"/>
                <w:lang w:eastAsia="en-US"/>
              </w:rPr>
            </w:pPr>
            <w:r w:rsidRPr="00432875">
              <w:rPr>
                <w:rFonts w:eastAsiaTheme="minorHAnsi" w:cstheme="minorBidi"/>
                <w:b/>
                <w:smallCaps/>
                <w:color w:val="FFFFFF" w:themeColor="background1"/>
                <w:sz w:val="20"/>
                <w:szCs w:val="20"/>
                <w:lang w:eastAsia="en-US"/>
              </w:rPr>
              <w:t>¿Se ha previsto la asignación específica de</w:t>
            </w:r>
            <w:r>
              <w:rPr>
                <w:rFonts w:eastAsiaTheme="minorHAnsi" w:cstheme="minorBidi"/>
                <w:b/>
                <w:smallCaps/>
                <w:color w:val="FFFFFF" w:themeColor="background1"/>
                <w:sz w:val="20"/>
                <w:szCs w:val="20"/>
                <w:lang w:eastAsia="en-US"/>
              </w:rPr>
              <w:t xml:space="preserve"> </w:t>
            </w:r>
            <w:r w:rsidRPr="00432875">
              <w:rPr>
                <w:rFonts w:eastAsiaTheme="minorHAnsi" w:cstheme="minorBidi"/>
                <w:b/>
                <w:smallCaps/>
                <w:color w:val="FFFFFF" w:themeColor="background1"/>
                <w:sz w:val="20"/>
                <w:szCs w:val="20"/>
                <w:lang w:eastAsia="en-US"/>
              </w:rPr>
              <w:t xml:space="preserve">recursos </w:t>
            </w:r>
            <w:r w:rsidR="000F253D">
              <w:rPr>
                <w:rFonts w:eastAsiaTheme="minorHAnsi" w:cstheme="minorBidi"/>
                <w:b/>
                <w:smallCaps/>
                <w:color w:val="FFFFFF" w:themeColor="background1"/>
                <w:sz w:val="20"/>
                <w:szCs w:val="20"/>
                <w:lang w:eastAsia="en-US"/>
              </w:rPr>
              <w:t xml:space="preserve">humanos y económicos </w:t>
            </w:r>
            <w:r w:rsidRPr="00432875">
              <w:rPr>
                <w:rFonts w:eastAsiaTheme="minorHAnsi" w:cstheme="minorBidi"/>
                <w:b/>
                <w:smallCaps/>
                <w:color w:val="FFFFFF" w:themeColor="background1"/>
                <w:sz w:val="20"/>
                <w:szCs w:val="20"/>
                <w:lang w:eastAsia="en-US"/>
              </w:rPr>
              <w:t>para lograr un impacto igualitario en</w:t>
            </w:r>
            <w:r>
              <w:rPr>
                <w:rFonts w:eastAsiaTheme="minorHAnsi" w:cstheme="minorBidi"/>
                <w:b/>
                <w:smallCaps/>
                <w:color w:val="FFFFFF" w:themeColor="background1"/>
                <w:sz w:val="20"/>
                <w:szCs w:val="20"/>
                <w:lang w:eastAsia="en-US"/>
              </w:rPr>
              <w:t xml:space="preserve"> mujeres y hombres del proyecto?</w:t>
            </w:r>
          </w:p>
        </w:tc>
        <w:tc>
          <w:tcPr>
            <w:tcW w:w="683" w:type="pct"/>
            <w:shd w:val="clear" w:color="auto" w:fill="E5DFEC"/>
            <w:vAlign w:val="center"/>
          </w:tcPr>
          <w:p w:rsidR="00AF23BB" w:rsidRPr="00A2523C" w:rsidRDefault="00AF23BB" w:rsidP="00E0126B">
            <w:pPr>
              <w:spacing w:before="0" w:after="0" w:line="240" w:lineRule="atLeast"/>
              <w:rPr>
                <w:sz w:val="20"/>
                <w:szCs w:val="20"/>
              </w:rPr>
            </w:pPr>
            <w:r>
              <w:rPr>
                <w:sz w:val="20"/>
                <w:szCs w:val="20"/>
              </w:rPr>
              <w:t>Sí</w:t>
            </w:r>
          </w:p>
        </w:tc>
        <w:tc>
          <w:tcPr>
            <w:tcW w:w="305" w:type="pct"/>
            <w:shd w:val="clear" w:color="auto" w:fill="E5DFEC"/>
            <w:vAlign w:val="center"/>
          </w:tcPr>
          <w:p w:rsidR="00AF23BB" w:rsidRPr="00A2523C" w:rsidRDefault="00AF23BB" w:rsidP="00E0126B">
            <w:pPr>
              <w:spacing w:before="0" w:after="0" w:line="240" w:lineRule="atLeast"/>
              <w:rPr>
                <w:sz w:val="20"/>
                <w:szCs w:val="20"/>
              </w:rPr>
            </w:pPr>
            <w:r>
              <w:rPr>
                <w:rFonts w:ascii="Meiryo" w:eastAsia="Meiryo" w:hAnsi="Meiryo" w:cs="Meiryo" w:hint="eastAsia"/>
                <w:color w:val="000000" w:themeColor="text1"/>
              </w:rPr>
              <w:t>☐</w:t>
            </w:r>
          </w:p>
        </w:tc>
        <w:tc>
          <w:tcPr>
            <w:tcW w:w="532" w:type="pct"/>
            <w:shd w:val="clear" w:color="auto" w:fill="E5DFEC"/>
            <w:vAlign w:val="center"/>
          </w:tcPr>
          <w:p w:rsidR="00AF23BB" w:rsidRPr="00A2523C" w:rsidRDefault="00AF23BB" w:rsidP="00E0126B">
            <w:pPr>
              <w:spacing w:before="0" w:after="0" w:line="240" w:lineRule="atLeast"/>
              <w:rPr>
                <w:sz w:val="20"/>
                <w:szCs w:val="20"/>
              </w:rPr>
            </w:pPr>
            <w:r>
              <w:rPr>
                <w:sz w:val="20"/>
                <w:szCs w:val="20"/>
              </w:rPr>
              <w:t>1 punto</w:t>
            </w:r>
          </w:p>
        </w:tc>
        <w:tc>
          <w:tcPr>
            <w:tcW w:w="2047" w:type="pct"/>
            <w:shd w:val="clear" w:color="auto" w:fill="E5DFEC"/>
            <w:vAlign w:val="center"/>
          </w:tcPr>
          <w:p w:rsidR="00AF23BB" w:rsidRPr="00A2523C" w:rsidRDefault="00AF23BB" w:rsidP="00E0126B">
            <w:pPr>
              <w:spacing w:before="0" w:after="0" w:line="240" w:lineRule="atLeast"/>
              <w:rPr>
                <w:sz w:val="20"/>
                <w:szCs w:val="20"/>
              </w:rPr>
            </w:pPr>
          </w:p>
        </w:tc>
      </w:tr>
      <w:tr w:rsidR="00E0126B" w:rsidRPr="005E261C" w:rsidTr="00F11CE3">
        <w:trPr>
          <w:gridAfter w:val="1"/>
          <w:wAfter w:w="9" w:type="pct"/>
          <w:trHeight w:val="715"/>
        </w:trPr>
        <w:tc>
          <w:tcPr>
            <w:tcW w:w="1424" w:type="pct"/>
            <w:vMerge/>
            <w:shd w:val="clear" w:color="auto" w:fill="800080"/>
            <w:vAlign w:val="center"/>
          </w:tcPr>
          <w:p w:rsidR="00AF23BB" w:rsidRPr="00432875" w:rsidRDefault="00AF23BB" w:rsidP="00E0126B">
            <w:pPr>
              <w:spacing w:before="0" w:after="0" w:line="240" w:lineRule="atLeast"/>
              <w:rPr>
                <w:rFonts w:eastAsiaTheme="minorHAnsi" w:cstheme="minorBidi"/>
                <w:b/>
                <w:smallCaps/>
                <w:color w:val="FFFFFF" w:themeColor="background1"/>
                <w:sz w:val="20"/>
                <w:szCs w:val="20"/>
                <w:lang w:eastAsia="en-US"/>
              </w:rPr>
            </w:pPr>
          </w:p>
        </w:tc>
        <w:tc>
          <w:tcPr>
            <w:tcW w:w="683" w:type="pct"/>
            <w:shd w:val="clear" w:color="auto" w:fill="E5DFEC"/>
            <w:vAlign w:val="center"/>
          </w:tcPr>
          <w:p w:rsidR="00AF23BB" w:rsidRPr="00A2523C" w:rsidRDefault="00AF23BB" w:rsidP="00E0126B">
            <w:pPr>
              <w:spacing w:before="0" w:after="0" w:line="240" w:lineRule="atLeast"/>
              <w:rPr>
                <w:sz w:val="20"/>
                <w:szCs w:val="20"/>
              </w:rPr>
            </w:pPr>
            <w:r>
              <w:rPr>
                <w:sz w:val="20"/>
                <w:szCs w:val="20"/>
              </w:rPr>
              <w:t>No</w:t>
            </w:r>
          </w:p>
        </w:tc>
        <w:tc>
          <w:tcPr>
            <w:tcW w:w="305" w:type="pct"/>
            <w:shd w:val="clear" w:color="auto" w:fill="E5DFEC"/>
            <w:vAlign w:val="center"/>
          </w:tcPr>
          <w:p w:rsidR="00AF23BB" w:rsidRPr="00A2523C" w:rsidRDefault="00AF23BB" w:rsidP="00E0126B">
            <w:pPr>
              <w:spacing w:before="0" w:after="0" w:line="240" w:lineRule="atLeast"/>
              <w:rPr>
                <w:sz w:val="20"/>
                <w:szCs w:val="20"/>
              </w:rPr>
            </w:pPr>
            <w:r>
              <w:rPr>
                <w:rFonts w:ascii="Meiryo" w:eastAsia="Meiryo" w:hAnsi="Meiryo" w:cs="Meiryo" w:hint="eastAsia"/>
                <w:color w:val="000000" w:themeColor="text1"/>
              </w:rPr>
              <w:t>☐</w:t>
            </w:r>
          </w:p>
        </w:tc>
        <w:tc>
          <w:tcPr>
            <w:tcW w:w="532" w:type="pct"/>
            <w:shd w:val="clear" w:color="auto" w:fill="E5DFEC"/>
            <w:vAlign w:val="center"/>
          </w:tcPr>
          <w:p w:rsidR="00AF23BB" w:rsidRPr="00A2523C" w:rsidRDefault="00AF23BB" w:rsidP="00E0126B">
            <w:pPr>
              <w:spacing w:before="0" w:after="0" w:line="240" w:lineRule="atLeast"/>
              <w:rPr>
                <w:sz w:val="20"/>
                <w:szCs w:val="20"/>
              </w:rPr>
            </w:pPr>
            <w:r>
              <w:rPr>
                <w:sz w:val="20"/>
                <w:szCs w:val="20"/>
              </w:rPr>
              <w:t>0 puntos</w:t>
            </w:r>
          </w:p>
        </w:tc>
        <w:tc>
          <w:tcPr>
            <w:tcW w:w="2047" w:type="pct"/>
            <w:shd w:val="clear" w:color="auto" w:fill="E5DFEC"/>
            <w:vAlign w:val="center"/>
          </w:tcPr>
          <w:p w:rsidR="00AF23BB" w:rsidRPr="00A2523C" w:rsidRDefault="00AF23BB" w:rsidP="00E0126B">
            <w:pPr>
              <w:spacing w:before="0" w:after="0" w:line="240" w:lineRule="atLeast"/>
              <w:rPr>
                <w:sz w:val="20"/>
                <w:szCs w:val="20"/>
              </w:rPr>
            </w:pPr>
          </w:p>
        </w:tc>
      </w:tr>
    </w:tbl>
    <w:p w:rsidR="00523F50" w:rsidRDefault="00523F50" w:rsidP="00E0126B">
      <w:pPr>
        <w:spacing w:before="0" w:after="0" w:line="240" w:lineRule="atLeast"/>
      </w:pPr>
      <w:r>
        <w:br w:type="page"/>
      </w:r>
    </w:p>
    <w:p w:rsidR="005F2EA3" w:rsidRDefault="007B088B" w:rsidP="00E0126B">
      <w:pPr>
        <w:pStyle w:val="Epgrafe"/>
        <w:numPr>
          <w:ilvl w:val="0"/>
          <w:numId w:val="5"/>
        </w:numPr>
        <w:spacing w:before="0" w:line="240" w:lineRule="atLeast"/>
        <w:ind w:left="714" w:hanging="357"/>
        <w:jc w:val="both"/>
        <w:rPr>
          <w:i w:val="0"/>
          <w:color w:val="000000" w:themeColor="text1"/>
          <w:sz w:val="22"/>
          <w:szCs w:val="22"/>
        </w:rPr>
      </w:pPr>
      <w:r w:rsidRPr="001A679B">
        <w:rPr>
          <w:i w:val="0"/>
          <w:color w:val="000000" w:themeColor="text1"/>
          <w:sz w:val="22"/>
          <w:szCs w:val="22"/>
        </w:rPr>
        <w:lastRenderedPageBreak/>
        <w:t>SOSTENIBILIDAD</w:t>
      </w:r>
    </w:p>
    <w:tbl>
      <w:tblPr>
        <w:tblW w:w="5345"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660"/>
        <w:gridCol w:w="708"/>
        <w:gridCol w:w="567"/>
        <w:gridCol w:w="1134"/>
        <w:gridCol w:w="427"/>
        <w:gridCol w:w="852"/>
        <w:gridCol w:w="2974"/>
      </w:tblGrid>
      <w:tr w:rsidR="00154FA7" w:rsidRPr="005E261C" w:rsidTr="00374D71">
        <w:trPr>
          <w:trHeight w:val="535"/>
        </w:trPr>
        <w:tc>
          <w:tcPr>
            <w:tcW w:w="1427" w:type="pct"/>
            <w:shd w:val="clear" w:color="auto" w:fill="B2A1C7" w:themeFill="accent4" w:themeFillTint="99"/>
            <w:vAlign w:val="center"/>
          </w:tcPr>
          <w:p w:rsidR="00154FA7" w:rsidRPr="00154FA7" w:rsidRDefault="00154FA7" w:rsidP="00E0126B">
            <w:pPr>
              <w:spacing w:before="0" w:after="0" w:line="240" w:lineRule="atLeast"/>
              <w:jc w:val="center"/>
              <w:rPr>
                <w:rFonts w:eastAsiaTheme="minorHAnsi" w:cstheme="minorBidi"/>
                <w:b/>
                <w:smallCaps/>
                <w:color w:val="FFFFFF" w:themeColor="background1"/>
                <w:sz w:val="20"/>
                <w:szCs w:val="20"/>
                <w:lang w:eastAsia="en-US"/>
              </w:rPr>
            </w:pPr>
            <w:r w:rsidRPr="00154FA7">
              <w:rPr>
                <w:rFonts w:eastAsiaTheme="minorHAnsi" w:cstheme="minorBidi"/>
                <w:b/>
                <w:smallCaps/>
                <w:color w:val="FFFFFF" w:themeColor="background1"/>
                <w:sz w:val="20"/>
                <w:szCs w:val="20"/>
                <w:lang w:eastAsia="en-US"/>
              </w:rPr>
              <w:t>Aspectos a valorar</w:t>
            </w:r>
          </w:p>
        </w:tc>
        <w:tc>
          <w:tcPr>
            <w:tcW w:w="1977" w:type="pct"/>
            <w:gridSpan w:val="5"/>
            <w:shd w:val="clear" w:color="auto" w:fill="B2A1C7" w:themeFill="accent4" w:themeFillTint="99"/>
            <w:vAlign w:val="center"/>
          </w:tcPr>
          <w:p w:rsidR="00154FA7" w:rsidRDefault="00154FA7" w:rsidP="00E0126B">
            <w:pPr>
              <w:spacing w:before="0" w:after="0" w:line="240" w:lineRule="atLeast"/>
              <w:jc w:val="center"/>
              <w:rPr>
                <w:sz w:val="20"/>
                <w:szCs w:val="20"/>
              </w:rPr>
            </w:pPr>
            <w:r w:rsidRPr="00154FA7">
              <w:rPr>
                <w:b/>
                <w:smallCaps/>
                <w:color w:val="FFFFFF" w:themeColor="background1"/>
                <w:sz w:val="20"/>
                <w:szCs w:val="20"/>
              </w:rPr>
              <w:t>Valoración</w:t>
            </w:r>
          </w:p>
        </w:tc>
        <w:tc>
          <w:tcPr>
            <w:tcW w:w="1596" w:type="pct"/>
            <w:shd w:val="clear" w:color="auto" w:fill="B2A1C7" w:themeFill="accent4" w:themeFillTint="99"/>
            <w:vAlign w:val="center"/>
          </w:tcPr>
          <w:p w:rsidR="00154FA7" w:rsidRDefault="00154FA7" w:rsidP="00E0126B">
            <w:pPr>
              <w:spacing w:before="0" w:after="0" w:line="240" w:lineRule="atLeast"/>
              <w:jc w:val="center"/>
              <w:rPr>
                <w:sz w:val="20"/>
                <w:szCs w:val="20"/>
              </w:rPr>
            </w:pPr>
            <w:r w:rsidRPr="00154FA7">
              <w:rPr>
                <w:b/>
                <w:smallCaps/>
                <w:color w:val="FFFFFF" w:themeColor="background1"/>
                <w:sz w:val="20"/>
                <w:szCs w:val="20"/>
              </w:rPr>
              <w:t>Evidencias</w:t>
            </w:r>
          </w:p>
        </w:tc>
      </w:tr>
      <w:tr w:rsidR="00E42119" w:rsidRPr="005E261C" w:rsidTr="00374D71">
        <w:trPr>
          <w:trHeight w:val="535"/>
        </w:trPr>
        <w:tc>
          <w:tcPr>
            <w:tcW w:w="1427" w:type="pct"/>
            <w:vMerge w:val="restart"/>
            <w:shd w:val="clear" w:color="auto" w:fill="800080"/>
            <w:vAlign w:val="center"/>
          </w:tcPr>
          <w:p w:rsidR="00154FA7" w:rsidRPr="00C815A1" w:rsidRDefault="00154FA7" w:rsidP="00E0126B">
            <w:pPr>
              <w:spacing w:before="0" w:after="0" w:line="240" w:lineRule="atLeast"/>
              <w:rPr>
                <w:rFonts w:eastAsiaTheme="minorHAnsi" w:cstheme="minorBidi"/>
                <w:b/>
                <w:smallCaps/>
                <w:color w:val="FFFFFF" w:themeColor="background1"/>
                <w:sz w:val="20"/>
                <w:szCs w:val="20"/>
                <w:lang w:eastAsia="en-US"/>
              </w:rPr>
            </w:pPr>
            <w:r w:rsidRPr="00432875">
              <w:rPr>
                <w:rFonts w:eastAsiaTheme="minorHAnsi" w:cstheme="minorBidi"/>
                <w:b/>
                <w:smallCaps/>
                <w:color w:val="FFFFFF" w:themeColor="background1"/>
                <w:sz w:val="20"/>
                <w:szCs w:val="20"/>
                <w:lang w:eastAsia="en-US"/>
              </w:rPr>
              <w:t>En el proyecto ¿se persigue la sostenibilidad</w:t>
            </w:r>
            <w:r>
              <w:rPr>
                <w:rFonts w:eastAsiaTheme="minorHAnsi" w:cstheme="minorBidi"/>
                <w:b/>
                <w:smallCaps/>
                <w:color w:val="FFFFFF" w:themeColor="background1"/>
                <w:sz w:val="20"/>
                <w:szCs w:val="20"/>
                <w:lang w:eastAsia="en-US"/>
              </w:rPr>
              <w:t xml:space="preserve"> de las actuaciones y los logros alcanzados? </w:t>
            </w:r>
            <w:r w:rsidRPr="00432875">
              <w:rPr>
                <w:rFonts w:eastAsiaTheme="minorHAnsi" w:cstheme="minorBidi"/>
                <w:b/>
                <w:smallCaps/>
                <w:color w:val="FFFFFF" w:themeColor="background1"/>
                <w:sz w:val="20"/>
                <w:szCs w:val="20"/>
                <w:lang w:eastAsia="en-US"/>
              </w:rPr>
              <w:t>¿Se prevé o garantiza la</w:t>
            </w:r>
            <w:r>
              <w:rPr>
                <w:rFonts w:eastAsiaTheme="minorHAnsi" w:cstheme="minorBidi"/>
                <w:b/>
                <w:smallCaps/>
                <w:color w:val="FFFFFF" w:themeColor="background1"/>
                <w:sz w:val="20"/>
                <w:szCs w:val="20"/>
                <w:lang w:eastAsia="en-US"/>
              </w:rPr>
              <w:t xml:space="preserve"> </w:t>
            </w:r>
            <w:r w:rsidRPr="00432875">
              <w:rPr>
                <w:rFonts w:eastAsiaTheme="minorHAnsi" w:cstheme="minorBidi"/>
                <w:b/>
                <w:smallCaps/>
                <w:color w:val="FFFFFF" w:themeColor="background1"/>
                <w:sz w:val="20"/>
                <w:szCs w:val="20"/>
                <w:lang w:eastAsia="en-US"/>
              </w:rPr>
              <w:t>continuidad en forma alguna?</w:t>
            </w:r>
          </w:p>
        </w:tc>
        <w:tc>
          <w:tcPr>
            <w:tcW w:w="1292" w:type="pct"/>
            <w:gridSpan w:val="3"/>
            <w:shd w:val="clear" w:color="auto" w:fill="E5DFEC"/>
            <w:vAlign w:val="center"/>
          </w:tcPr>
          <w:p w:rsidR="00154FA7" w:rsidRPr="00A2523C" w:rsidRDefault="00154FA7" w:rsidP="00F11CE3">
            <w:pPr>
              <w:spacing w:before="0" w:after="0" w:line="240" w:lineRule="atLeast"/>
              <w:jc w:val="left"/>
              <w:rPr>
                <w:sz w:val="20"/>
                <w:szCs w:val="20"/>
              </w:rPr>
            </w:pPr>
            <w:r>
              <w:rPr>
                <w:sz w:val="20"/>
                <w:szCs w:val="20"/>
              </w:rPr>
              <w:t>Sí, se fomentan apr</w:t>
            </w:r>
            <w:r w:rsidR="00F11CE3">
              <w:rPr>
                <w:sz w:val="20"/>
                <w:szCs w:val="20"/>
              </w:rPr>
              <w:t>endizajes en agentes implicados</w:t>
            </w:r>
          </w:p>
        </w:tc>
        <w:tc>
          <w:tcPr>
            <w:tcW w:w="228" w:type="pct"/>
            <w:shd w:val="clear" w:color="auto" w:fill="E5DFEC"/>
            <w:vAlign w:val="center"/>
          </w:tcPr>
          <w:p w:rsidR="00154FA7" w:rsidRPr="00A2523C" w:rsidRDefault="00374D71" w:rsidP="00E0126B">
            <w:pPr>
              <w:spacing w:before="0" w:after="0" w:line="240" w:lineRule="atLeast"/>
              <w:rPr>
                <w:sz w:val="20"/>
                <w:szCs w:val="20"/>
              </w:rPr>
            </w:pPr>
            <w:sdt>
              <w:sdtPr>
                <w:rPr>
                  <w:color w:val="000000" w:themeColor="text1"/>
                </w:rPr>
                <w:id w:val="-1142190233"/>
                <w14:checkbox>
                  <w14:checked w14:val="0"/>
                  <w14:checkedState w14:val="2612" w14:font="Meiryo"/>
                  <w14:uncheckedState w14:val="2610" w14:font="Meiryo"/>
                </w14:checkbox>
              </w:sdtPr>
              <w:sdtEndPr/>
              <w:sdtContent>
                <w:r w:rsidR="00154FA7">
                  <w:rPr>
                    <w:rFonts w:ascii="Meiryo" w:eastAsia="Meiryo" w:hAnsi="Meiryo" w:cs="Meiryo" w:hint="eastAsia"/>
                    <w:color w:val="000000" w:themeColor="text1"/>
                  </w:rPr>
                  <w:t>☐</w:t>
                </w:r>
              </w:sdtContent>
            </w:sdt>
          </w:p>
        </w:tc>
        <w:tc>
          <w:tcPr>
            <w:tcW w:w="457" w:type="pct"/>
            <w:shd w:val="clear" w:color="auto" w:fill="E5DFEC"/>
            <w:vAlign w:val="center"/>
          </w:tcPr>
          <w:p w:rsidR="00154FA7" w:rsidRPr="00A2523C" w:rsidRDefault="00154FA7" w:rsidP="00E0126B">
            <w:pPr>
              <w:spacing w:before="0" w:after="0" w:line="240" w:lineRule="atLeast"/>
              <w:rPr>
                <w:sz w:val="20"/>
                <w:szCs w:val="20"/>
              </w:rPr>
            </w:pPr>
            <w:r>
              <w:rPr>
                <w:sz w:val="20"/>
                <w:szCs w:val="20"/>
              </w:rPr>
              <w:t>1 punto</w:t>
            </w:r>
          </w:p>
        </w:tc>
        <w:tc>
          <w:tcPr>
            <w:tcW w:w="1596" w:type="pct"/>
            <w:shd w:val="clear" w:color="auto" w:fill="E5DFEC"/>
            <w:vAlign w:val="center"/>
          </w:tcPr>
          <w:p w:rsidR="00154FA7" w:rsidRPr="00A2523C" w:rsidRDefault="00154FA7" w:rsidP="00E0126B">
            <w:pPr>
              <w:spacing w:before="0" w:after="0" w:line="240" w:lineRule="atLeast"/>
              <w:rPr>
                <w:sz w:val="20"/>
                <w:szCs w:val="20"/>
              </w:rPr>
            </w:pPr>
          </w:p>
        </w:tc>
      </w:tr>
      <w:tr w:rsidR="00E42119" w:rsidRPr="005E261C" w:rsidTr="00374D71">
        <w:trPr>
          <w:trHeight w:val="516"/>
        </w:trPr>
        <w:tc>
          <w:tcPr>
            <w:tcW w:w="1427" w:type="pct"/>
            <w:vMerge/>
            <w:shd w:val="clear" w:color="auto" w:fill="800080"/>
            <w:vAlign w:val="center"/>
          </w:tcPr>
          <w:p w:rsidR="00154FA7" w:rsidRPr="00432875" w:rsidRDefault="00154FA7" w:rsidP="00E0126B">
            <w:pPr>
              <w:spacing w:before="0" w:after="0" w:line="240" w:lineRule="atLeast"/>
              <w:rPr>
                <w:rFonts w:eastAsiaTheme="minorHAnsi" w:cstheme="minorBidi"/>
                <w:b/>
                <w:smallCaps/>
                <w:color w:val="FFFFFF" w:themeColor="background1"/>
                <w:sz w:val="20"/>
                <w:szCs w:val="20"/>
                <w:lang w:eastAsia="en-US"/>
              </w:rPr>
            </w:pPr>
          </w:p>
        </w:tc>
        <w:tc>
          <w:tcPr>
            <w:tcW w:w="1292" w:type="pct"/>
            <w:gridSpan w:val="3"/>
            <w:shd w:val="clear" w:color="auto" w:fill="E5DFEC"/>
            <w:vAlign w:val="center"/>
          </w:tcPr>
          <w:p w:rsidR="00154FA7" w:rsidRPr="00A2523C" w:rsidRDefault="00154FA7" w:rsidP="00F11CE3">
            <w:pPr>
              <w:spacing w:before="0" w:after="0" w:line="240" w:lineRule="atLeast"/>
              <w:jc w:val="left"/>
              <w:rPr>
                <w:sz w:val="20"/>
                <w:szCs w:val="20"/>
              </w:rPr>
            </w:pPr>
            <w:r>
              <w:rPr>
                <w:sz w:val="20"/>
                <w:szCs w:val="20"/>
              </w:rPr>
              <w:t xml:space="preserve">Sí, </w:t>
            </w:r>
            <w:r w:rsidRPr="00841277">
              <w:rPr>
                <w:sz w:val="20"/>
                <w:szCs w:val="20"/>
              </w:rPr>
              <w:t>se destinan recursos para garantizar la continuidad de la</w:t>
            </w:r>
            <w:r>
              <w:rPr>
                <w:sz w:val="20"/>
                <w:szCs w:val="20"/>
              </w:rPr>
              <w:t xml:space="preserve"> intervención y</w:t>
            </w:r>
            <w:r w:rsidR="00F11CE3">
              <w:rPr>
                <w:sz w:val="20"/>
                <w:szCs w:val="20"/>
              </w:rPr>
              <w:t>/o de los resultados alcanzados</w:t>
            </w:r>
          </w:p>
        </w:tc>
        <w:tc>
          <w:tcPr>
            <w:tcW w:w="228" w:type="pct"/>
            <w:shd w:val="clear" w:color="auto" w:fill="E5DFEC"/>
            <w:vAlign w:val="center"/>
          </w:tcPr>
          <w:p w:rsidR="00154FA7" w:rsidRPr="00A2523C" w:rsidRDefault="00374D71" w:rsidP="00E0126B">
            <w:pPr>
              <w:spacing w:before="0" w:after="0" w:line="240" w:lineRule="atLeast"/>
              <w:rPr>
                <w:sz w:val="20"/>
                <w:szCs w:val="20"/>
              </w:rPr>
            </w:pPr>
            <w:sdt>
              <w:sdtPr>
                <w:rPr>
                  <w:color w:val="000000" w:themeColor="text1"/>
                </w:rPr>
                <w:id w:val="1902789768"/>
                <w14:checkbox>
                  <w14:checked w14:val="0"/>
                  <w14:checkedState w14:val="2612" w14:font="Meiryo"/>
                  <w14:uncheckedState w14:val="2610" w14:font="Meiryo"/>
                </w14:checkbox>
              </w:sdtPr>
              <w:sdtEndPr/>
              <w:sdtContent>
                <w:r w:rsidR="00154FA7">
                  <w:rPr>
                    <w:rFonts w:ascii="Meiryo" w:eastAsia="Meiryo" w:hAnsi="Meiryo" w:cs="Meiryo" w:hint="eastAsia"/>
                    <w:color w:val="000000" w:themeColor="text1"/>
                  </w:rPr>
                  <w:t>☐</w:t>
                </w:r>
              </w:sdtContent>
            </w:sdt>
          </w:p>
        </w:tc>
        <w:tc>
          <w:tcPr>
            <w:tcW w:w="457" w:type="pct"/>
            <w:shd w:val="clear" w:color="auto" w:fill="E5DFEC"/>
            <w:vAlign w:val="center"/>
          </w:tcPr>
          <w:p w:rsidR="00154FA7" w:rsidRPr="00A2523C" w:rsidRDefault="00154FA7" w:rsidP="00E0126B">
            <w:pPr>
              <w:spacing w:before="0" w:after="0" w:line="240" w:lineRule="atLeast"/>
              <w:rPr>
                <w:sz w:val="20"/>
                <w:szCs w:val="20"/>
              </w:rPr>
            </w:pPr>
            <w:r>
              <w:rPr>
                <w:sz w:val="20"/>
                <w:szCs w:val="20"/>
              </w:rPr>
              <w:t>1 punto</w:t>
            </w:r>
          </w:p>
        </w:tc>
        <w:tc>
          <w:tcPr>
            <w:tcW w:w="1596" w:type="pct"/>
            <w:shd w:val="clear" w:color="auto" w:fill="E5DFEC"/>
            <w:vAlign w:val="center"/>
          </w:tcPr>
          <w:p w:rsidR="00154FA7" w:rsidRPr="00A2523C" w:rsidRDefault="00154FA7" w:rsidP="00E0126B">
            <w:pPr>
              <w:spacing w:before="0" w:after="0" w:line="240" w:lineRule="atLeast"/>
              <w:rPr>
                <w:sz w:val="20"/>
                <w:szCs w:val="20"/>
              </w:rPr>
            </w:pPr>
          </w:p>
        </w:tc>
      </w:tr>
      <w:tr w:rsidR="00E42119" w:rsidRPr="005E261C" w:rsidTr="00374D71">
        <w:trPr>
          <w:trHeight w:val="416"/>
        </w:trPr>
        <w:tc>
          <w:tcPr>
            <w:tcW w:w="1427" w:type="pct"/>
            <w:vMerge/>
            <w:shd w:val="clear" w:color="auto" w:fill="800080"/>
            <w:vAlign w:val="center"/>
          </w:tcPr>
          <w:p w:rsidR="00154FA7" w:rsidRPr="00432875" w:rsidRDefault="00154FA7" w:rsidP="00E0126B">
            <w:pPr>
              <w:spacing w:before="0" w:after="0" w:line="240" w:lineRule="atLeast"/>
              <w:rPr>
                <w:rFonts w:eastAsiaTheme="minorHAnsi" w:cstheme="minorBidi"/>
                <w:b/>
                <w:smallCaps/>
                <w:color w:val="FFFFFF" w:themeColor="background1"/>
                <w:sz w:val="20"/>
                <w:szCs w:val="20"/>
                <w:lang w:eastAsia="en-US"/>
              </w:rPr>
            </w:pPr>
          </w:p>
        </w:tc>
        <w:tc>
          <w:tcPr>
            <w:tcW w:w="1292" w:type="pct"/>
            <w:gridSpan w:val="3"/>
            <w:shd w:val="clear" w:color="auto" w:fill="E5DFEC"/>
            <w:vAlign w:val="center"/>
          </w:tcPr>
          <w:p w:rsidR="00154FA7" w:rsidRPr="00A2523C" w:rsidRDefault="00154FA7" w:rsidP="00F11CE3">
            <w:pPr>
              <w:spacing w:before="0" w:after="0" w:line="240" w:lineRule="atLeast"/>
              <w:rPr>
                <w:sz w:val="20"/>
                <w:szCs w:val="20"/>
              </w:rPr>
            </w:pPr>
            <w:r>
              <w:rPr>
                <w:sz w:val="20"/>
                <w:szCs w:val="20"/>
              </w:rPr>
              <w:t>Sí</w:t>
            </w:r>
            <w:r w:rsidRPr="00841277">
              <w:rPr>
                <w:sz w:val="20"/>
                <w:szCs w:val="20"/>
              </w:rPr>
              <w:t>, de otra manera (especificar)_________</w:t>
            </w:r>
            <w:r>
              <w:rPr>
                <w:sz w:val="20"/>
                <w:szCs w:val="20"/>
              </w:rPr>
              <w:t>____________________________</w:t>
            </w:r>
            <w:r w:rsidR="00F11CE3">
              <w:rPr>
                <w:sz w:val="20"/>
                <w:szCs w:val="20"/>
              </w:rPr>
              <w:t>_________________________________________________________________________</w:t>
            </w:r>
          </w:p>
        </w:tc>
        <w:tc>
          <w:tcPr>
            <w:tcW w:w="228" w:type="pct"/>
            <w:shd w:val="clear" w:color="auto" w:fill="E5DFEC"/>
            <w:vAlign w:val="center"/>
          </w:tcPr>
          <w:p w:rsidR="00154FA7" w:rsidRPr="00A2523C" w:rsidRDefault="00374D71" w:rsidP="00E0126B">
            <w:pPr>
              <w:spacing w:before="0" w:after="0" w:line="240" w:lineRule="atLeast"/>
              <w:rPr>
                <w:sz w:val="20"/>
                <w:szCs w:val="20"/>
              </w:rPr>
            </w:pPr>
            <w:sdt>
              <w:sdtPr>
                <w:rPr>
                  <w:color w:val="000000" w:themeColor="text1"/>
                </w:rPr>
                <w:id w:val="-1260916050"/>
                <w14:checkbox>
                  <w14:checked w14:val="0"/>
                  <w14:checkedState w14:val="2612" w14:font="Meiryo"/>
                  <w14:uncheckedState w14:val="2610" w14:font="Meiryo"/>
                </w14:checkbox>
              </w:sdtPr>
              <w:sdtEndPr/>
              <w:sdtContent>
                <w:r w:rsidR="00154FA7">
                  <w:rPr>
                    <w:rFonts w:ascii="Meiryo" w:eastAsia="Meiryo" w:hAnsi="Meiryo" w:cs="Meiryo" w:hint="eastAsia"/>
                    <w:color w:val="000000" w:themeColor="text1"/>
                  </w:rPr>
                  <w:t>☐</w:t>
                </w:r>
              </w:sdtContent>
            </w:sdt>
          </w:p>
        </w:tc>
        <w:tc>
          <w:tcPr>
            <w:tcW w:w="457" w:type="pct"/>
            <w:shd w:val="clear" w:color="auto" w:fill="E5DFEC"/>
            <w:vAlign w:val="center"/>
          </w:tcPr>
          <w:p w:rsidR="00154FA7" w:rsidRPr="00A2523C" w:rsidRDefault="00154FA7" w:rsidP="00E0126B">
            <w:pPr>
              <w:spacing w:before="0" w:after="0" w:line="240" w:lineRule="atLeast"/>
              <w:rPr>
                <w:sz w:val="20"/>
                <w:szCs w:val="20"/>
              </w:rPr>
            </w:pPr>
            <w:r>
              <w:rPr>
                <w:sz w:val="20"/>
                <w:szCs w:val="20"/>
              </w:rPr>
              <w:t>1 punto</w:t>
            </w:r>
          </w:p>
        </w:tc>
        <w:tc>
          <w:tcPr>
            <w:tcW w:w="1596" w:type="pct"/>
            <w:shd w:val="clear" w:color="auto" w:fill="E5DFEC"/>
            <w:vAlign w:val="center"/>
          </w:tcPr>
          <w:p w:rsidR="00154FA7" w:rsidRPr="00A2523C" w:rsidRDefault="00154FA7" w:rsidP="00E0126B">
            <w:pPr>
              <w:spacing w:before="0" w:after="0" w:line="240" w:lineRule="atLeast"/>
              <w:rPr>
                <w:sz w:val="20"/>
                <w:szCs w:val="20"/>
              </w:rPr>
            </w:pPr>
          </w:p>
        </w:tc>
      </w:tr>
      <w:tr w:rsidR="00E42119" w:rsidRPr="005E261C" w:rsidTr="00374D71">
        <w:trPr>
          <w:trHeight w:val="270"/>
        </w:trPr>
        <w:tc>
          <w:tcPr>
            <w:tcW w:w="1427" w:type="pct"/>
            <w:vMerge/>
            <w:shd w:val="clear" w:color="auto" w:fill="800080"/>
            <w:vAlign w:val="center"/>
          </w:tcPr>
          <w:p w:rsidR="00154FA7" w:rsidRPr="00432875" w:rsidRDefault="00154FA7" w:rsidP="00E0126B">
            <w:pPr>
              <w:spacing w:before="0" w:after="0" w:line="240" w:lineRule="atLeast"/>
              <w:rPr>
                <w:rFonts w:eastAsiaTheme="minorHAnsi" w:cstheme="minorBidi"/>
                <w:b/>
                <w:smallCaps/>
                <w:color w:val="FFFFFF" w:themeColor="background1"/>
                <w:sz w:val="20"/>
                <w:szCs w:val="20"/>
                <w:lang w:eastAsia="en-US"/>
              </w:rPr>
            </w:pPr>
          </w:p>
        </w:tc>
        <w:tc>
          <w:tcPr>
            <w:tcW w:w="1292" w:type="pct"/>
            <w:gridSpan w:val="3"/>
            <w:shd w:val="clear" w:color="auto" w:fill="E5DFEC"/>
            <w:vAlign w:val="center"/>
          </w:tcPr>
          <w:p w:rsidR="00154FA7" w:rsidRPr="00A2523C" w:rsidRDefault="00154FA7" w:rsidP="00E0126B">
            <w:pPr>
              <w:spacing w:before="0" w:after="0" w:line="240" w:lineRule="atLeast"/>
              <w:rPr>
                <w:sz w:val="20"/>
                <w:szCs w:val="20"/>
              </w:rPr>
            </w:pPr>
            <w:r>
              <w:rPr>
                <w:sz w:val="20"/>
                <w:szCs w:val="20"/>
              </w:rPr>
              <w:t>No</w:t>
            </w:r>
          </w:p>
        </w:tc>
        <w:tc>
          <w:tcPr>
            <w:tcW w:w="228" w:type="pct"/>
            <w:shd w:val="clear" w:color="auto" w:fill="E5DFEC"/>
            <w:vAlign w:val="center"/>
          </w:tcPr>
          <w:p w:rsidR="00154FA7" w:rsidRPr="00A2523C" w:rsidRDefault="00374D71" w:rsidP="00E0126B">
            <w:pPr>
              <w:spacing w:before="0" w:after="0" w:line="240" w:lineRule="atLeast"/>
              <w:rPr>
                <w:sz w:val="20"/>
                <w:szCs w:val="20"/>
              </w:rPr>
            </w:pPr>
            <w:sdt>
              <w:sdtPr>
                <w:rPr>
                  <w:color w:val="000000" w:themeColor="text1"/>
                </w:rPr>
                <w:id w:val="221185844"/>
                <w14:checkbox>
                  <w14:checked w14:val="0"/>
                  <w14:checkedState w14:val="2612" w14:font="Meiryo"/>
                  <w14:uncheckedState w14:val="2610" w14:font="Meiryo"/>
                </w14:checkbox>
              </w:sdtPr>
              <w:sdtEndPr/>
              <w:sdtContent>
                <w:r w:rsidR="00154FA7">
                  <w:rPr>
                    <w:rFonts w:ascii="Meiryo" w:eastAsia="Meiryo" w:hAnsi="Meiryo" w:cs="Meiryo" w:hint="eastAsia"/>
                    <w:color w:val="000000" w:themeColor="text1"/>
                  </w:rPr>
                  <w:t>☐</w:t>
                </w:r>
              </w:sdtContent>
            </w:sdt>
          </w:p>
        </w:tc>
        <w:tc>
          <w:tcPr>
            <w:tcW w:w="457" w:type="pct"/>
            <w:shd w:val="clear" w:color="auto" w:fill="E5DFEC"/>
            <w:vAlign w:val="center"/>
          </w:tcPr>
          <w:p w:rsidR="00154FA7" w:rsidRPr="00A2523C" w:rsidRDefault="00154FA7" w:rsidP="00E0126B">
            <w:pPr>
              <w:spacing w:before="0" w:after="0" w:line="240" w:lineRule="atLeast"/>
              <w:rPr>
                <w:sz w:val="20"/>
                <w:szCs w:val="20"/>
              </w:rPr>
            </w:pPr>
            <w:r>
              <w:rPr>
                <w:sz w:val="20"/>
                <w:szCs w:val="20"/>
              </w:rPr>
              <w:t>0 puntos</w:t>
            </w:r>
          </w:p>
        </w:tc>
        <w:tc>
          <w:tcPr>
            <w:tcW w:w="1596" w:type="pct"/>
            <w:shd w:val="clear" w:color="auto" w:fill="E5DFEC"/>
            <w:vAlign w:val="center"/>
          </w:tcPr>
          <w:p w:rsidR="00154FA7" w:rsidRPr="00A2523C" w:rsidRDefault="00154FA7" w:rsidP="00E0126B">
            <w:pPr>
              <w:spacing w:before="0" w:after="0" w:line="240" w:lineRule="atLeast"/>
              <w:rPr>
                <w:sz w:val="20"/>
                <w:szCs w:val="20"/>
              </w:rPr>
            </w:pPr>
          </w:p>
        </w:tc>
      </w:tr>
      <w:tr w:rsidR="00154FA7" w:rsidRPr="005E261C" w:rsidTr="00374D71">
        <w:trPr>
          <w:trHeight w:val="734"/>
        </w:trPr>
        <w:tc>
          <w:tcPr>
            <w:tcW w:w="1427" w:type="pct"/>
            <w:vMerge w:val="restart"/>
            <w:shd w:val="clear" w:color="auto" w:fill="800080"/>
            <w:vAlign w:val="center"/>
          </w:tcPr>
          <w:p w:rsidR="00154FA7" w:rsidRPr="00C815A1" w:rsidRDefault="00154FA7" w:rsidP="00F11CE3">
            <w:pPr>
              <w:spacing w:before="0" w:after="0" w:line="240" w:lineRule="atLeast"/>
              <w:rPr>
                <w:rFonts w:eastAsiaTheme="minorHAnsi" w:cstheme="minorBidi"/>
                <w:b/>
                <w:smallCaps/>
                <w:color w:val="FFFFFF" w:themeColor="background1"/>
                <w:sz w:val="20"/>
                <w:szCs w:val="20"/>
                <w:lang w:eastAsia="en-US"/>
              </w:rPr>
            </w:pPr>
            <w:r w:rsidRPr="007C1F6D">
              <w:rPr>
                <w:rFonts w:eastAsiaTheme="minorHAnsi" w:cstheme="minorBidi"/>
                <w:b/>
                <w:smallCaps/>
                <w:color w:val="FFFFFF" w:themeColor="background1"/>
                <w:sz w:val="20"/>
                <w:szCs w:val="20"/>
                <w:lang w:eastAsia="en-US"/>
              </w:rPr>
              <w:t>¿Se prevén recursos para garantizar la</w:t>
            </w:r>
            <w:r>
              <w:rPr>
                <w:rFonts w:eastAsiaTheme="minorHAnsi" w:cstheme="minorBidi"/>
                <w:b/>
                <w:smallCaps/>
                <w:color w:val="FFFFFF" w:themeColor="background1"/>
                <w:sz w:val="20"/>
                <w:szCs w:val="20"/>
                <w:lang w:eastAsia="en-US"/>
              </w:rPr>
              <w:t xml:space="preserve"> </w:t>
            </w:r>
            <w:r w:rsidRPr="007C1F6D">
              <w:rPr>
                <w:rFonts w:eastAsiaTheme="minorHAnsi" w:cstheme="minorBidi"/>
                <w:b/>
                <w:smallCaps/>
                <w:color w:val="FFFFFF" w:themeColor="background1"/>
                <w:sz w:val="20"/>
                <w:szCs w:val="20"/>
                <w:lang w:eastAsia="en-US"/>
              </w:rPr>
              <w:t>continuidad de la intervención y/o de los</w:t>
            </w:r>
            <w:r>
              <w:rPr>
                <w:rFonts w:eastAsiaTheme="minorHAnsi" w:cstheme="minorBidi"/>
                <w:b/>
                <w:smallCaps/>
                <w:color w:val="FFFFFF" w:themeColor="background1"/>
                <w:sz w:val="20"/>
                <w:szCs w:val="20"/>
                <w:lang w:eastAsia="en-US"/>
              </w:rPr>
              <w:t xml:space="preserve"> </w:t>
            </w:r>
            <w:r w:rsidRPr="007C1F6D">
              <w:rPr>
                <w:rFonts w:eastAsiaTheme="minorHAnsi" w:cstheme="minorBidi"/>
                <w:b/>
                <w:smallCaps/>
                <w:color w:val="FFFFFF" w:themeColor="background1"/>
                <w:sz w:val="20"/>
                <w:szCs w:val="20"/>
                <w:lang w:eastAsia="en-US"/>
              </w:rPr>
              <w:t>resultados alcanzados (en términos de los</w:t>
            </w:r>
            <w:r>
              <w:rPr>
                <w:rFonts w:eastAsiaTheme="minorHAnsi" w:cstheme="minorBidi"/>
                <w:b/>
                <w:smallCaps/>
                <w:color w:val="FFFFFF" w:themeColor="background1"/>
                <w:sz w:val="20"/>
                <w:szCs w:val="20"/>
                <w:lang w:eastAsia="en-US"/>
              </w:rPr>
              <w:t xml:space="preserve"> </w:t>
            </w:r>
            <w:r w:rsidRPr="007C1F6D">
              <w:rPr>
                <w:rFonts w:eastAsiaTheme="minorHAnsi" w:cstheme="minorBidi"/>
                <w:b/>
                <w:smallCaps/>
                <w:color w:val="FFFFFF" w:themeColor="background1"/>
                <w:sz w:val="20"/>
                <w:szCs w:val="20"/>
                <w:lang w:eastAsia="en-US"/>
              </w:rPr>
              <w:t xml:space="preserve">logros de igualdad </w:t>
            </w:r>
            <w:r w:rsidR="000F253D">
              <w:rPr>
                <w:rFonts w:eastAsiaTheme="minorHAnsi" w:cstheme="minorBidi"/>
                <w:b/>
                <w:smallCaps/>
                <w:color w:val="FFFFFF" w:themeColor="background1"/>
                <w:sz w:val="20"/>
                <w:szCs w:val="20"/>
                <w:lang w:eastAsia="en-US"/>
              </w:rPr>
              <w:t>de género</w:t>
            </w:r>
            <w:r w:rsidRPr="007C1F6D">
              <w:rPr>
                <w:rFonts w:eastAsiaTheme="minorHAnsi" w:cstheme="minorBidi"/>
                <w:b/>
                <w:smallCaps/>
                <w:color w:val="FFFFFF" w:themeColor="background1"/>
                <w:sz w:val="20"/>
                <w:szCs w:val="20"/>
                <w:lang w:eastAsia="en-US"/>
              </w:rPr>
              <w:t>)?</w:t>
            </w:r>
          </w:p>
        </w:tc>
        <w:tc>
          <w:tcPr>
            <w:tcW w:w="380" w:type="pct"/>
            <w:shd w:val="clear" w:color="auto" w:fill="E5DFEC"/>
            <w:vAlign w:val="center"/>
          </w:tcPr>
          <w:p w:rsidR="00154FA7" w:rsidRPr="00A2523C" w:rsidRDefault="00154FA7" w:rsidP="00E0126B">
            <w:pPr>
              <w:spacing w:before="0" w:after="0" w:line="240" w:lineRule="atLeast"/>
              <w:rPr>
                <w:sz w:val="20"/>
                <w:szCs w:val="20"/>
              </w:rPr>
            </w:pPr>
            <w:r>
              <w:rPr>
                <w:sz w:val="20"/>
                <w:szCs w:val="20"/>
              </w:rPr>
              <w:t>Sí</w:t>
            </w:r>
          </w:p>
        </w:tc>
        <w:tc>
          <w:tcPr>
            <w:tcW w:w="304" w:type="pct"/>
            <w:shd w:val="clear" w:color="auto" w:fill="E5DFEC"/>
            <w:vAlign w:val="center"/>
          </w:tcPr>
          <w:p w:rsidR="00154FA7" w:rsidRPr="00A2523C" w:rsidRDefault="00374D71" w:rsidP="00E0126B">
            <w:pPr>
              <w:spacing w:before="0" w:after="0" w:line="240" w:lineRule="atLeast"/>
              <w:rPr>
                <w:sz w:val="20"/>
                <w:szCs w:val="20"/>
              </w:rPr>
            </w:pPr>
            <w:sdt>
              <w:sdtPr>
                <w:rPr>
                  <w:color w:val="000000" w:themeColor="text1"/>
                </w:rPr>
                <w:id w:val="284705980"/>
                <w14:checkbox>
                  <w14:checked w14:val="0"/>
                  <w14:checkedState w14:val="2612" w14:font="Meiryo"/>
                  <w14:uncheckedState w14:val="2610" w14:font="Meiryo"/>
                </w14:checkbox>
              </w:sdtPr>
              <w:sdtEndPr/>
              <w:sdtContent>
                <w:r w:rsidR="00154FA7">
                  <w:rPr>
                    <w:rFonts w:ascii="Meiryo" w:eastAsia="Meiryo" w:hAnsi="Meiryo" w:cs="Meiryo" w:hint="eastAsia"/>
                    <w:color w:val="000000" w:themeColor="text1"/>
                  </w:rPr>
                  <w:t>☐</w:t>
                </w:r>
              </w:sdtContent>
            </w:sdt>
          </w:p>
        </w:tc>
        <w:tc>
          <w:tcPr>
            <w:tcW w:w="837" w:type="pct"/>
            <w:gridSpan w:val="2"/>
            <w:shd w:val="clear" w:color="auto" w:fill="E5DFEC"/>
            <w:vAlign w:val="center"/>
          </w:tcPr>
          <w:p w:rsidR="00154FA7" w:rsidRPr="00A2523C" w:rsidRDefault="00154FA7" w:rsidP="00E0126B">
            <w:pPr>
              <w:spacing w:before="0" w:after="0" w:line="240" w:lineRule="atLeast"/>
              <w:rPr>
                <w:sz w:val="20"/>
                <w:szCs w:val="20"/>
              </w:rPr>
            </w:pPr>
            <w:r>
              <w:rPr>
                <w:sz w:val="20"/>
                <w:szCs w:val="20"/>
              </w:rPr>
              <w:t>1 punto</w:t>
            </w:r>
          </w:p>
        </w:tc>
        <w:tc>
          <w:tcPr>
            <w:tcW w:w="2053" w:type="pct"/>
            <w:gridSpan w:val="2"/>
            <w:shd w:val="clear" w:color="auto" w:fill="E5DFEC"/>
            <w:vAlign w:val="center"/>
          </w:tcPr>
          <w:p w:rsidR="00154FA7" w:rsidRPr="00A2523C" w:rsidRDefault="00154FA7" w:rsidP="00E0126B">
            <w:pPr>
              <w:spacing w:before="0" w:after="0" w:line="240" w:lineRule="atLeast"/>
              <w:rPr>
                <w:sz w:val="20"/>
                <w:szCs w:val="20"/>
              </w:rPr>
            </w:pPr>
          </w:p>
        </w:tc>
      </w:tr>
      <w:tr w:rsidR="00154FA7" w:rsidRPr="005E261C" w:rsidTr="00374D71">
        <w:trPr>
          <w:trHeight w:val="733"/>
        </w:trPr>
        <w:tc>
          <w:tcPr>
            <w:tcW w:w="1427" w:type="pct"/>
            <w:vMerge/>
            <w:shd w:val="clear" w:color="auto" w:fill="800080"/>
            <w:vAlign w:val="center"/>
          </w:tcPr>
          <w:p w:rsidR="00154FA7" w:rsidRPr="007C1F6D" w:rsidRDefault="00154FA7" w:rsidP="00E0126B">
            <w:pPr>
              <w:spacing w:before="0" w:after="0" w:line="240" w:lineRule="atLeast"/>
              <w:rPr>
                <w:rFonts w:eastAsiaTheme="minorHAnsi" w:cstheme="minorBidi"/>
                <w:b/>
                <w:smallCaps/>
                <w:color w:val="FFFFFF" w:themeColor="background1"/>
                <w:sz w:val="20"/>
                <w:szCs w:val="20"/>
                <w:lang w:eastAsia="en-US"/>
              </w:rPr>
            </w:pPr>
          </w:p>
        </w:tc>
        <w:tc>
          <w:tcPr>
            <w:tcW w:w="380" w:type="pct"/>
            <w:shd w:val="clear" w:color="auto" w:fill="E5DFEC"/>
            <w:vAlign w:val="center"/>
          </w:tcPr>
          <w:p w:rsidR="00154FA7" w:rsidRPr="00A2523C" w:rsidRDefault="00154FA7" w:rsidP="00E0126B">
            <w:pPr>
              <w:spacing w:before="0" w:after="0" w:line="240" w:lineRule="atLeast"/>
              <w:rPr>
                <w:sz w:val="20"/>
                <w:szCs w:val="20"/>
              </w:rPr>
            </w:pPr>
            <w:r>
              <w:rPr>
                <w:sz w:val="20"/>
                <w:szCs w:val="20"/>
              </w:rPr>
              <w:t>No</w:t>
            </w:r>
          </w:p>
        </w:tc>
        <w:tc>
          <w:tcPr>
            <w:tcW w:w="304" w:type="pct"/>
            <w:shd w:val="clear" w:color="auto" w:fill="E5DFEC"/>
            <w:vAlign w:val="center"/>
          </w:tcPr>
          <w:p w:rsidR="00154FA7" w:rsidRPr="00A2523C" w:rsidRDefault="00374D71" w:rsidP="00E0126B">
            <w:pPr>
              <w:spacing w:before="0" w:after="0" w:line="240" w:lineRule="atLeast"/>
              <w:rPr>
                <w:sz w:val="20"/>
                <w:szCs w:val="20"/>
              </w:rPr>
            </w:pPr>
            <w:sdt>
              <w:sdtPr>
                <w:rPr>
                  <w:color w:val="000000" w:themeColor="text1"/>
                </w:rPr>
                <w:id w:val="-1296208000"/>
                <w14:checkbox>
                  <w14:checked w14:val="0"/>
                  <w14:checkedState w14:val="2612" w14:font="Meiryo"/>
                  <w14:uncheckedState w14:val="2610" w14:font="Meiryo"/>
                </w14:checkbox>
              </w:sdtPr>
              <w:sdtEndPr/>
              <w:sdtContent>
                <w:r w:rsidR="00154FA7">
                  <w:rPr>
                    <w:rFonts w:ascii="Meiryo" w:eastAsia="Meiryo" w:hAnsi="Meiryo" w:cs="Meiryo" w:hint="eastAsia"/>
                    <w:color w:val="000000" w:themeColor="text1"/>
                  </w:rPr>
                  <w:t>☐</w:t>
                </w:r>
              </w:sdtContent>
            </w:sdt>
          </w:p>
        </w:tc>
        <w:tc>
          <w:tcPr>
            <w:tcW w:w="837" w:type="pct"/>
            <w:gridSpan w:val="2"/>
            <w:shd w:val="clear" w:color="auto" w:fill="E5DFEC"/>
            <w:vAlign w:val="center"/>
          </w:tcPr>
          <w:p w:rsidR="00154FA7" w:rsidRPr="00A2523C" w:rsidRDefault="00154FA7" w:rsidP="00E0126B">
            <w:pPr>
              <w:spacing w:before="0" w:after="0" w:line="240" w:lineRule="atLeast"/>
              <w:rPr>
                <w:sz w:val="20"/>
                <w:szCs w:val="20"/>
              </w:rPr>
            </w:pPr>
            <w:r>
              <w:rPr>
                <w:sz w:val="20"/>
                <w:szCs w:val="20"/>
              </w:rPr>
              <w:t>0 puntos</w:t>
            </w:r>
          </w:p>
        </w:tc>
        <w:tc>
          <w:tcPr>
            <w:tcW w:w="2053" w:type="pct"/>
            <w:gridSpan w:val="2"/>
            <w:shd w:val="clear" w:color="auto" w:fill="E5DFEC"/>
            <w:vAlign w:val="center"/>
          </w:tcPr>
          <w:p w:rsidR="00154FA7" w:rsidRPr="00A2523C" w:rsidRDefault="00154FA7" w:rsidP="00E0126B">
            <w:pPr>
              <w:spacing w:before="0" w:after="0" w:line="240" w:lineRule="atLeast"/>
              <w:rPr>
                <w:sz w:val="20"/>
                <w:szCs w:val="20"/>
              </w:rPr>
            </w:pPr>
          </w:p>
        </w:tc>
      </w:tr>
    </w:tbl>
    <w:p w:rsidR="00F11CE3" w:rsidRPr="00F11CE3" w:rsidRDefault="00F11CE3" w:rsidP="00F11CE3">
      <w:pPr>
        <w:spacing w:line="240" w:lineRule="atLeast"/>
        <w:ind w:right="-285"/>
        <w:rPr>
          <w:color w:val="000000" w:themeColor="text1"/>
          <w:szCs w:val="22"/>
        </w:rPr>
      </w:pPr>
    </w:p>
    <w:p w:rsidR="001A679B" w:rsidRDefault="007B088B" w:rsidP="00E0126B">
      <w:pPr>
        <w:pStyle w:val="Epgrafe"/>
        <w:numPr>
          <w:ilvl w:val="0"/>
          <w:numId w:val="5"/>
        </w:numPr>
        <w:spacing w:before="0" w:line="240" w:lineRule="atLeast"/>
        <w:ind w:left="714" w:hanging="357"/>
        <w:jc w:val="both"/>
        <w:rPr>
          <w:i w:val="0"/>
          <w:color w:val="000000" w:themeColor="text1"/>
          <w:sz w:val="22"/>
          <w:szCs w:val="22"/>
        </w:rPr>
      </w:pPr>
      <w:r w:rsidRPr="001A679B">
        <w:rPr>
          <w:i w:val="0"/>
          <w:color w:val="000000" w:themeColor="text1"/>
          <w:sz w:val="22"/>
          <w:szCs w:val="22"/>
        </w:rPr>
        <w:t>TRANSFERIBILIDAD</w:t>
      </w:r>
    </w:p>
    <w:tbl>
      <w:tblPr>
        <w:tblW w:w="5345"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660"/>
        <w:gridCol w:w="708"/>
        <w:gridCol w:w="567"/>
        <w:gridCol w:w="425"/>
        <w:gridCol w:w="1134"/>
        <w:gridCol w:w="3828"/>
      </w:tblGrid>
      <w:tr w:rsidR="00E42119" w:rsidRPr="005E261C" w:rsidTr="00374D71">
        <w:trPr>
          <w:trHeight w:val="523"/>
        </w:trPr>
        <w:tc>
          <w:tcPr>
            <w:tcW w:w="1427" w:type="pct"/>
            <w:shd w:val="clear" w:color="auto" w:fill="B2A1C7" w:themeFill="accent4" w:themeFillTint="99"/>
            <w:vAlign w:val="center"/>
          </w:tcPr>
          <w:p w:rsidR="00E42119" w:rsidRPr="00154FA7" w:rsidRDefault="00E42119" w:rsidP="00E0126B">
            <w:pPr>
              <w:spacing w:before="0" w:after="0" w:line="240" w:lineRule="atLeast"/>
              <w:jc w:val="center"/>
              <w:rPr>
                <w:rFonts w:eastAsiaTheme="minorHAnsi" w:cstheme="minorBidi"/>
                <w:b/>
                <w:smallCaps/>
                <w:color w:val="FFFFFF" w:themeColor="background1"/>
                <w:sz w:val="20"/>
                <w:szCs w:val="20"/>
                <w:lang w:eastAsia="en-US"/>
              </w:rPr>
            </w:pPr>
            <w:r w:rsidRPr="00154FA7">
              <w:rPr>
                <w:rFonts w:eastAsiaTheme="minorHAnsi" w:cstheme="minorBidi"/>
                <w:b/>
                <w:smallCaps/>
                <w:color w:val="FFFFFF" w:themeColor="background1"/>
                <w:sz w:val="20"/>
                <w:szCs w:val="20"/>
                <w:lang w:eastAsia="en-US"/>
              </w:rPr>
              <w:t>Aspectos a valorar</w:t>
            </w:r>
          </w:p>
        </w:tc>
        <w:tc>
          <w:tcPr>
            <w:tcW w:w="1520" w:type="pct"/>
            <w:gridSpan w:val="4"/>
            <w:shd w:val="clear" w:color="auto" w:fill="B2A1C7" w:themeFill="accent4" w:themeFillTint="99"/>
            <w:vAlign w:val="center"/>
          </w:tcPr>
          <w:p w:rsidR="00E42119" w:rsidRDefault="00E42119" w:rsidP="00E0126B">
            <w:pPr>
              <w:spacing w:before="0" w:after="0" w:line="240" w:lineRule="atLeast"/>
              <w:jc w:val="center"/>
              <w:rPr>
                <w:sz w:val="20"/>
                <w:szCs w:val="20"/>
              </w:rPr>
            </w:pPr>
            <w:r w:rsidRPr="00154FA7">
              <w:rPr>
                <w:b/>
                <w:smallCaps/>
                <w:color w:val="FFFFFF" w:themeColor="background1"/>
                <w:sz w:val="20"/>
                <w:szCs w:val="20"/>
              </w:rPr>
              <w:t>Valoración</w:t>
            </w:r>
          </w:p>
        </w:tc>
        <w:tc>
          <w:tcPr>
            <w:tcW w:w="2053" w:type="pct"/>
            <w:shd w:val="clear" w:color="auto" w:fill="B2A1C7" w:themeFill="accent4" w:themeFillTint="99"/>
            <w:vAlign w:val="center"/>
          </w:tcPr>
          <w:p w:rsidR="00E42119" w:rsidRDefault="00E42119" w:rsidP="00E0126B">
            <w:pPr>
              <w:spacing w:before="0" w:after="0" w:line="240" w:lineRule="atLeast"/>
              <w:jc w:val="center"/>
              <w:rPr>
                <w:sz w:val="20"/>
                <w:szCs w:val="20"/>
              </w:rPr>
            </w:pPr>
            <w:r w:rsidRPr="00154FA7">
              <w:rPr>
                <w:b/>
                <w:smallCaps/>
                <w:color w:val="FFFFFF" w:themeColor="background1"/>
                <w:sz w:val="20"/>
                <w:szCs w:val="20"/>
              </w:rPr>
              <w:t>Evidencias</w:t>
            </w:r>
          </w:p>
        </w:tc>
      </w:tr>
      <w:tr w:rsidR="00E42119" w:rsidRPr="005E261C" w:rsidTr="00374D71">
        <w:trPr>
          <w:trHeight w:val="523"/>
        </w:trPr>
        <w:tc>
          <w:tcPr>
            <w:tcW w:w="1427" w:type="pct"/>
            <w:vMerge w:val="restart"/>
            <w:shd w:val="clear" w:color="auto" w:fill="800080"/>
            <w:vAlign w:val="center"/>
          </w:tcPr>
          <w:p w:rsidR="00E42119" w:rsidRPr="00C815A1" w:rsidRDefault="00E42119" w:rsidP="00E0126B">
            <w:pPr>
              <w:spacing w:before="0" w:after="0" w:line="240" w:lineRule="atLeast"/>
              <w:rPr>
                <w:rFonts w:eastAsiaTheme="minorHAnsi" w:cstheme="minorBidi"/>
                <w:b/>
                <w:smallCaps/>
                <w:color w:val="FFFFFF" w:themeColor="background1"/>
                <w:sz w:val="20"/>
                <w:szCs w:val="20"/>
                <w:lang w:eastAsia="en-US"/>
              </w:rPr>
            </w:pPr>
            <w:r w:rsidRPr="003A08E3">
              <w:rPr>
                <w:rFonts w:eastAsiaTheme="minorHAnsi" w:cstheme="minorBidi"/>
                <w:b/>
                <w:smallCaps/>
                <w:color w:val="FFFFFF" w:themeColor="background1"/>
                <w:sz w:val="20"/>
                <w:szCs w:val="20"/>
                <w:lang w:eastAsia="en-US"/>
              </w:rPr>
              <w:t>¿Los procedimientos/mecanismos de</w:t>
            </w:r>
            <w:r>
              <w:rPr>
                <w:rFonts w:eastAsiaTheme="minorHAnsi" w:cstheme="minorBidi"/>
                <w:b/>
                <w:smallCaps/>
                <w:color w:val="FFFFFF" w:themeColor="background1"/>
                <w:sz w:val="20"/>
                <w:szCs w:val="20"/>
                <w:lang w:eastAsia="en-US"/>
              </w:rPr>
              <w:t xml:space="preserve"> </w:t>
            </w:r>
            <w:r w:rsidRPr="003A08E3">
              <w:rPr>
                <w:rFonts w:eastAsiaTheme="minorHAnsi" w:cstheme="minorBidi"/>
                <w:b/>
                <w:smallCaps/>
                <w:color w:val="FFFFFF" w:themeColor="background1"/>
                <w:sz w:val="20"/>
                <w:szCs w:val="20"/>
                <w:lang w:eastAsia="en-US"/>
              </w:rPr>
              <w:t>aplicación de la perspectiva de género en este</w:t>
            </w:r>
            <w:r>
              <w:rPr>
                <w:rFonts w:eastAsiaTheme="minorHAnsi" w:cstheme="minorBidi"/>
                <w:b/>
                <w:smallCaps/>
                <w:color w:val="FFFFFF" w:themeColor="background1"/>
                <w:sz w:val="20"/>
                <w:szCs w:val="20"/>
                <w:lang w:eastAsia="en-US"/>
              </w:rPr>
              <w:t xml:space="preserve"> </w:t>
            </w:r>
            <w:r w:rsidRPr="003A08E3">
              <w:rPr>
                <w:rFonts w:eastAsiaTheme="minorHAnsi" w:cstheme="minorBidi"/>
                <w:b/>
                <w:smallCaps/>
                <w:color w:val="FFFFFF" w:themeColor="background1"/>
                <w:sz w:val="20"/>
                <w:szCs w:val="20"/>
                <w:lang w:eastAsia="en-US"/>
              </w:rPr>
              <w:t>proyecto pueden replicarse?</w:t>
            </w:r>
            <w:r w:rsidR="00F11CE3">
              <w:rPr>
                <w:rFonts w:eastAsiaTheme="minorHAnsi" w:cstheme="minorBidi"/>
                <w:b/>
                <w:smallCaps/>
                <w:color w:val="FFFFFF" w:themeColor="background1"/>
                <w:sz w:val="20"/>
                <w:szCs w:val="20"/>
                <w:lang w:eastAsia="en-US"/>
              </w:rPr>
              <w:t xml:space="preserve"> ¿cómo se transferirán?</w:t>
            </w:r>
          </w:p>
        </w:tc>
        <w:tc>
          <w:tcPr>
            <w:tcW w:w="380" w:type="pct"/>
            <w:shd w:val="clear" w:color="auto" w:fill="E5DFEC"/>
            <w:vAlign w:val="center"/>
          </w:tcPr>
          <w:p w:rsidR="00E42119" w:rsidRPr="00A2523C" w:rsidRDefault="00E42119" w:rsidP="00E0126B">
            <w:pPr>
              <w:spacing w:before="0" w:after="0" w:line="240" w:lineRule="atLeast"/>
              <w:rPr>
                <w:sz w:val="20"/>
                <w:szCs w:val="20"/>
              </w:rPr>
            </w:pPr>
            <w:r>
              <w:rPr>
                <w:sz w:val="20"/>
                <w:szCs w:val="20"/>
              </w:rPr>
              <w:t>Sí</w:t>
            </w:r>
          </w:p>
        </w:tc>
        <w:tc>
          <w:tcPr>
            <w:tcW w:w="304" w:type="pct"/>
            <w:shd w:val="clear" w:color="auto" w:fill="E5DFEC"/>
            <w:vAlign w:val="center"/>
          </w:tcPr>
          <w:p w:rsidR="00E42119" w:rsidRPr="00A2523C" w:rsidRDefault="00374D71" w:rsidP="00E0126B">
            <w:pPr>
              <w:spacing w:before="0" w:after="0" w:line="240" w:lineRule="atLeast"/>
              <w:rPr>
                <w:sz w:val="20"/>
                <w:szCs w:val="20"/>
              </w:rPr>
            </w:pPr>
            <w:sdt>
              <w:sdtPr>
                <w:rPr>
                  <w:color w:val="000000" w:themeColor="text1"/>
                </w:rPr>
                <w:id w:val="-782730653"/>
                <w14:checkbox>
                  <w14:checked w14:val="0"/>
                  <w14:checkedState w14:val="2612" w14:font="Meiryo"/>
                  <w14:uncheckedState w14:val="2610" w14:font="Meiryo"/>
                </w14:checkbox>
              </w:sdtPr>
              <w:sdtEndPr/>
              <w:sdtContent>
                <w:r w:rsidR="00AF23BB">
                  <w:rPr>
                    <w:rFonts w:ascii="Meiryo" w:eastAsia="Meiryo" w:hAnsi="Meiryo" w:cs="Meiryo" w:hint="eastAsia"/>
                    <w:color w:val="000000" w:themeColor="text1"/>
                  </w:rPr>
                  <w:t>☐</w:t>
                </w:r>
              </w:sdtContent>
            </w:sdt>
          </w:p>
        </w:tc>
        <w:tc>
          <w:tcPr>
            <w:tcW w:w="836" w:type="pct"/>
            <w:gridSpan w:val="2"/>
            <w:shd w:val="clear" w:color="auto" w:fill="E5DFEC"/>
            <w:vAlign w:val="center"/>
          </w:tcPr>
          <w:p w:rsidR="00E42119" w:rsidRPr="00A2523C" w:rsidRDefault="00E42119" w:rsidP="00E0126B">
            <w:pPr>
              <w:spacing w:before="0" w:after="0" w:line="240" w:lineRule="atLeast"/>
              <w:rPr>
                <w:sz w:val="20"/>
                <w:szCs w:val="20"/>
              </w:rPr>
            </w:pPr>
            <w:r>
              <w:rPr>
                <w:sz w:val="20"/>
                <w:szCs w:val="20"/>
              </w:rPr>
              <w:t>1 punto</w:t>
            </w:r>
          </w:p>
        </w:tc>
        <w:tc>
          <w:tcPr>
            <w:tcW w:w="2053" w:type="pct"/>
            <w:shd w:val="clear" w:color="auto" w:fill="E5DFEC"/>
            <w:vAlign w:val="center"/>
          </w:tcPr>
          <w:p w:rsidR="00E42119" w:rsidRPr="00A2523C" w:rsidRDefault="00E42119" w:rsidP="00E0126B">
            <w:pPr>
              <w:spacing w:before="0" w:after="0" w:line="240" w:lineRule="atLeast"/>
              <w:rPr>
                <w:sz w:val="20"/>
                <w:szCs w:val="20"/>
              </w:rPr>
            </w:pPr>
          </w:p>
        </w:tc>
      </w:tr>
      <w:tr w:rsidR="00E42119" w:rsidRPr="005E261C" w:rsidTr="00374D71">
        <w:trPr>
          <w:trHeight w:val="523"/>
        </w:trPr>
        <w:tc>
          <w:tcPr>
            <w:tcW w:w="1427" w:type="pct"/>
            <w:vMerge/>
            <w:shd w:val="clear" w:color="auto" w:fill="800080"/>
            <w:vAlign w:val="center"/>
          </w:tcPr>
          <w:p w:rsidR="00E42119" w:rsidRPr="003A08E3" w:rsidRDefault="00E42119" w:rsidP="00E0126B">
            <w:pPr>
              <w:spacing w:before="0" w:after="0" w:line="240" w:lineRule="atLeast"/>
              <w:rPr>
                <w:rFonts w:eastAsiaTheme="minorHAnsi" w:cstheme="minorBidi"/>
                <w:b/>
                <w:smallCaps/>
                <w:color w:val="FFFFFF" w:themeColor="background1"/>
                <w:sz w:val="20"/>
                <w:szCs w:val="20"/>
                <w:lang w:eastAsia="en-US"/>
              </w:rPr>
            </w:pPr>
          </w:p>
        </w:tc>
        <w:tc>
          <w:tcPr>
            <w:tcW w:w="380" w:type="pct"/>
            <w:shd w:val="clear" w:color="auto" w:fill="E5DFEC"/>
            <w:vAlign w:val="center"/>
          </w:tcPr>
          <w:p w:rsidR="00E42119" w:rsidRPr="00A2523C" w:rsidRDefault="00E42119" w:rsidP="00E0126B">
            <w:pPr>
              <w:spacing w:before="0" w:after="0" w:line="240" w:lineRule="atLeast"/>
              <w:rPr>
                <w:sz w:val="20"/>
                <w:szCs w:val="20"/>
              </w:rPr>
            </w:pPr>
            <w:r>
              <w:rPr>
                <w:sz w:val="20"/>
                <w:szCs w:val="20"/>
              </w:rPr>
              <w:t>No</w:t>
            </w:r>
          </w:p>
        </w:tc>
        <w:tc>
          <w:tcPr>
            <w:tcW w:w="304" w:type="pct"/>
            <w:shd w:val="clear" w:color="auto" w:fill="E5DFEC"/>
            <w:vAlign w:val="center"/>
          </w:tcPr>
          <w:p w:rsidR="00E42119" w:rsidRPr="00A2523C" w:rsidRDefault="00374D71" w:rsidP="00E0126B">
            <w:pPr>
              <w:spacing w:before="0" w:after="0" w:line="240" w:lineRule="atLeast"/>
              <w:rPr>
                <w:sz w:val="20"/>
                <w:szCs w:val="20"/>
              </w:rPr>
            </w:pPr>
            <w:sdt>
              <w:sdtPr>
                <w:rPr>
                  <w:color w:val="000000" w:themeColor="text1"/>
                </w:rPr>
                <w:id w:val="201994531"/>
                <w14:checkbox>
                  <w14:checked w14:val="0"/>
                  <w14:checkedState w14:val="2612" w14:font="Meiryo"/>
                  <w14:uncheckedState w14:val="2610" w14:font="Meiryo"/>
                </w14:checkbox>
              </w:sdtPr>
              <w:sdtEndPr/>
              <w:sdtContent>
                <w:r w:rsidR="00E42119">
                  <w:rPr>
                    <w:rFonts w:ascii="Meiryo" w:eastAsia="Meiryo" w:hAnsi="Meiryo" w:cs="Meiryo" w:hint="eastAsia"/>
                    <w:color w:val="000000" w:themeColor="text1"/>
                  </w:rPr>
                  <w:t>☐</w:t>
                </w:r>
              </w:sdtContent>
            </w:sdt>
          </w:p>
        </w:tc>
        <w:tc>
          <w:tcPr>
            <w:tcW w:w="836" w:type="pct"/>
            <w:gridSpan w:val="2"/>
            <w:shd w:val="clear" w:color="auto" w:fill="E5DFEC"/>
            <w:vAlign w:val="center"/>
          </w:tcPr>
          <w:p w:rsidR="00E42119" w:rsidRPr="00A2523C" w:rsidRDefault="00E42119" w:rsidP="00E0126B">
            <w:pPr>
              <w:spacing w:before="0" w:after="0" w:line="240" w:lineRule="atLeast"/>
              <w:rPr>
                <w:sz w:val="20"/>
                <w:szCs w:val="20"/>
              </w:rPr>
            </w:pPr>
            <w:r>
              <w:rPr>
                <w:sz w:val="20"/>
                <w:szCs w:val="20"/>
              </w:rPr>
              <w:t>0 puntos</w:t>
            </w:r>
          </w:p>
        </w:tc>
        <w:tc>
          <w:tcPr>
            <w:tcW w:w="2053" w:type="pct"/>
            <w:shd w:val="clear" w:color="auto" w:fill="E5DFEC"/>
            <w:vAlign w:val="center"/>
          </w:tcPr>
          <w:p w:rsidR="00E42119" w:rsidRPr="00A2523C" w:rsidRDefault="00E42119" w:rsidP="00E0126B">
            <w:pPr>
              <w:spacing w:before="0" w:after="0" w:line="240" w:lineRule="atLeast"/>
              <w:rPr>
                <w:sz w:val="20"/>
                <w:szCs w:val="20"/>
              </w:rPr>
            </w:pPr>
          </w:p>
        </w:tc>
      </w:tr>
      <w:tr w:rsidR="00AF23BB" w:rsidRPr="005E261C" w:rsidTr="00374D71">
        <w:trPr>
          <w:trHeight w:val="625"/>
        </w:trPr>
        <w:tc>
          <w:tcPr>
            <w:tcW w:w="1427" w:type="pct"/>
            <w:vMerge w:val="restart"/>
            <w:shd w:val="clear" w:color="auto" w:fill="800080"/>
            <w:vAlign w:val="center"/>
          </w:tcPr>
          <w:p w:rsidR="00E42119" w:rsidRPr="00C815A1" w:rsidRDefault="00E42119" w:rsidP="00E0126B">
            <w:pPr>
              <w:spacing w:before="0" w:after="0" w:line="240" w:lineRule="atLeast"/>
              <w:rPr>
                <w:rFonts w:eastAsiaTheme="minorHAnsi" w:cstheme="minorBidi"/>
                <w:b/>
                <w:smallCaps/>
                <w:color w:val="FFFFFF" w:themeColor="background1"/>
                <w:sz w:val="20"/>
                <w:szCs w:val="20"/>
                <w:lang w:eastAsia="en-US"/>
              </w:rPr>
            </w:pPr>
            <w:r w:rsidRPr="003A08E3">
              <w:rPr>
                <w:rFonts w:eastAsiaTheme="minorHAnsi" w:cstheme="minorBidi"/>
                <w:b/>
                <w:smallCaps/>
                <w:color w:val="FFFFFF" w:themeColor="background1"/>
                <w:sz w:val="20"/>
                <w:szCs w:val="20"/>
                <w:lang w:eastAsia="en-US"/>
              </w:rPr>
              <w:t>La intervención, ¿afecta a una problemática /situación universal/ general o es específica</w:t>
            </w:r>
            <w:r>
              <w:rPr>
                <w:rFonts w:eastAsiaTheme="minorHAnsi" w:cstheme="minorBidi"/>
                <w:b/>
                <w:smallCaps/>
                <w:color w:val="FFFFFF" w:themeColor="background1"/>
                <w:sz w:val="20"/>
                <w:szCs w:val="20"/>
                <w:lang w:eastAsia="en-US"/>
              </w:rPr>
              <w:t xml:space="preserve"> </w:t>
            </w:r>
            <w:r w:rsidRPr="003A08E3">
              <w:rPr>
                <w:rFonts w:eastAsiaTheme="minorHAnsi" w:cstheme="minorBidi"/>
                <w:b/>
                <w:smallCaps/>
                <w:color w:val="FFFFFF" w:themeColor="background1"/>
                <w:sz w:val="20"/>
                <w:szCs w:val="20"/>
                <w:lang w:eastAsia="en-US"/>
              </w:rPr>
              <w:t>del territorio y el contexto de aplicación?</w:t>
            </w:r>
          </w:p>
        </w:tc>
        <w:tc>
          <w:tcPr>
            <w:tcW w:w="684" w:type="pct"/>
            <w:gridSpan w:val="2"/>
            <w:shd w:val="clear" w:color="auto" w:fill="E5DFEC"/>
            <w:vAlign w:val="center"/>
          </w:tcPr>
          <w:p w:rsidR="00E42119" w:rsidRPr="00A2523C" w:rsidRDefault="00E42119" w:rsidP="00E0126B">
            <w:pPr>
              <w:spacing w:before="0" w:after="0" w:line="240" w:lineRule="atLeast"/>
              <w:rPr>
                <w:sz w:val="20"/>
                <w:szCs w:val="20"/>
              </w:rPr>
            </w:pPr>
            <w:r>
              <w:rPr>
                <w:sz w:val="20"/>
                <w:szCs w:val="20"/>
              </w:rPr>
              <w:t>Universal</w:t>
            </w:r>
          </w:p>
        </w:tc>
        <w:tc>
          <w:tcPr>
            <w:tcW w:w="228" w:type="pct"/>
            <w:shd w:val="clear" w:color="auto" w:fill="E5DFEC"/>
            <w:vAlign w:val="center"/>
          </w:tcPr>
          <w:p w:rsidR="00E42119" w:rsidRPr="00A2523C" w:rsidRDefault="00374D71" w:rsidP="00E0126B">
            <w:pPr>
              <w:spacing w:before="0" w:after="0" w:line="240" w:lineRule="atLeast"/>
              <w:rPr>
                <w:sz w:val="20"/>
                <w:szCs w:val="20"/>
              </w:rPr>
            </w:pPr>
            <w:sdt>
              <w:sdtPr>
                <w:rPr>
                  <w:color w:val="000000" w:themeColor="text1"/>
                </w:rPr>
                <w:id w:val="996771484"/>
                <w14:checkbox>
                  <w14:checked w14:val="0"/>
                  <w14:checkedState w14:val="2612" w14:font="Meiryo"/>
                  <w14:uncheckedState w14:val="2610" w14:font="Meiryo"/>
                </w14:checkbox>
              </w:sdtPr>
              <w:sdtEndPr/>
              <w:sdtContent>
                <w:r w:rsidR="00E42119">
                  <w:rPr>
                    <w:rFonts w:ascii="Meiryo" w:eastAsia="Meiryo" w:hAnsi="Meiryo" w:cs="Meiryo" w:hint="eastAsia"/>
                    <w:color w:val="000000" w:themeColor="text1"/>
                  </w:rPr>
                  <w:t>☐</w:t>
                </w:r>
              </w:sdtContent>
            </w:sdt>
          </w:p>
        </w:tc>
        <w:tc>
          <w:tcPr>
            <w:tcW w:w="608" w:type="pct"/>
            <w:shd w:val="clear" w:color="auto" w:fill="E5DFEC"/>
            <w:vAlign w:val="center"/>
          </w:tcPr>
          <w:p w:rsidR="00E42119" w:rsidRPr="00A2523C" w:rsidRDefault="00E42119" w:rsidP="00E0126B">
            <w:pPr>
              <w:spacing w:before="0" w:after="0" w:line="240" w:lineRule="atLeast"/>
              <w:rPr>
                <w:sz w:val="20"/>
                <w:szCs w:val="20"/>
              </w:rPr>
            </w:pPr>
            <w:r>
              <w:rPr>
                <w:sz w:val="20"/>
                <w:szCs w:val="20"/>
              </w:rPr>
              <w:t>1 punto</w:t>
            </w:r>
          </w:p>
        </w:tc>
        <w:tc>
          <w:tcPr>
            <w:tcW w:w="2053" w:type="pct"/>
            <w:shd w:val="clear" w:color="auto" w:fill="E5DFEC"/>
            <w:vAlign w:val="center"/>
          </w:tcPr>
          <w:p w:rsidR="00E42119" w:rsidRPr="00A2523C" w:rsidRDefault="00E42119" w:rsidP="00E0126B">
            <w:pPr>
              <w:spacing w:before="0" w:after="0" w:line="240" w:lineRule="atLeast"/>
              <w:rPr>
                <w:sz w:val="20"/>
                <w:szCs w:val="20"/>
              </w:rPr>
            </w:pPr>
          </w:p>
        </w:tc>
      </w:tr>
      <w:tr w:rsidR="00AF23BB" w:rsidRPr="005E261C" w:rsidTr="00374D71">
        <w:trPr>
          <w:trHeight w:val="625"/>
        </w:trPr>
        <w:tc>
          <w:tcPr>
            <w:tcW w:w="1427" w:type="pct"/>
            <w:vMerge/>
            <w:shd w:val="clear" w:color="auto" w:fill="800080"/>
            <w:vAlign w:val="center"/>
          </w:tcPr>
          <w:p w:rsidR="00E42119" w:rsidRPr="003A08E3" w:rsidRDefault="00E42119" w:rsidP="00E0126B">
            <w:pPr>
              <w:spacing w:before="0" w:after="0" w:line="240" w:lineRule="atLeast"/>
              <w:rPr>
                <w:rFonts w:eastAsiaTheme="minorHAnsi" w:cstheme="minorBidi"/>
                <w:b/>
                <w:smallCaps/>
                <w:color w:val="FFFFFF" w:themeColor="background1"/>
                <w:sz w:val="20"/>
                <w:szCs w:val="20"/>
                <w:lang w:eastAsia="en-US"/>
              </w:rPr>
            </w:pPr>
          </w:p>
        </w:tc>
        <w:tc>
          <w:tcPr>
            <w:tcW w:w="684" w:type="pct"/>
            <w:gridSpan w:val="2"/>
            <w:shd w:val="clear" w:color="auto" w:fill="E5DFEC"/>
            <w:vAlign w:val="center"/>
          </w:tcPr>
          <w:p w:rsidR="00E42119" w:rsidRPr="00A2523C" w:rsidRDefault="00E42119" w:rsidP="00E0126B">
            <w:pPr>
              <w:spacing w:before="0" w:after="0" w:line="240" w:lineRule="atLeast"/>
              <w:rPr>
                <w:sz w:val="20"/>
                <w:szCs w:val="20"/>
              </w:rPr>
            </w:pPr>
            <w:r>
              <w:rPr>
                <w:sz w:val="20"/>
                <w:szCs w:val="20"/>
              </w:rPr>
              <w:t>Específica</w:t>
            </w:r>
          </w:p>
        </w:tc>
        <w:tc>
          <w:tcPr>
            <w:tcW w:w="228" w:type="pct"/>
            <w:shd w:val="clear" w:color="auto" w:fill="E5DFEC"/>
            <w:vAlign w:val="center"/>
          </w:tcPr>
          <w:p w:rsidR="00E42119" w:rsidRPr="00A2523C" w:rsidRDefault="00374D71" w:rsidP="00E0126B">
            <w:pPr>
              <w:spacing w:before="0" w:after="0" w:line="240" w:lineRule="atLeast"/>
              <w:rPr>
                <w:sz w:val="20"/>
                <w:szCs w:val="20"/>
              </w:rPr>
            </w:pPr>
            <w:sdt>
              <w:sdtPr>
                <w:rPr>
                  <w:color w:val="000000" w:themeColor="text1"/>
                </w:rPr>
                <w:id w:val="2093582120"/>
                <w14:checkbox>
                  <w14:checked w14:val="0"/>
                  <w14:checkedState w14:val="2612" w14:font="Meiryo"/>
                  <w14:uncheckedState w14:val="2610" w14:font="Meiryo"/>
                </w14:checkbox>
              </w:sdtPr>
              <w:sdtEndPr/>
              <w:sdtContent>
                <w:r w:rsidR="00E42119">
                  <w:rPr>
                    <w:rFonts w:ascii="Meiryo" w:eastAsia="Meiryo" w:hAnsi="Meiryo" w:cs="Meiryo" w:hint="eastAsia"/>
                    <w:color w:val="000000" w:themeColor="text1"/>
                  </w:rPr>
                  <w:t>☐</w:t>
                </w:r>
              </w:sdtContent>
            </w:sdt>
          </w:p>
        </w:tc>
        <w:tc>
          <w:tcPr>
            <w:tcW w:w="608" w:type="pct"/>
            <w:shd w:val="clear" w:color="auto" w:fill="E5DFEC"/>
            <w:vAlign w:val="center"/>
          </w:tcPr>
          <w:p w:rsidR="00E42119" w:rsidRPr="00A2523C" w:rsidRDefault="00E42119" w:rsidP="00E0126B">
            <w:pPr>
              <w:spacing w:before="0" w:after="0" w:line="240" w:lineRule="atLeast"/>
              <w:rPr>
                <w:sz w:val="20"/>
                <w:szCs w:val="20"/>
              </w:rPr>
            </w:pPr>
            <w:r>
              <w:rPr>
                <w:sz w:val="20"/>
                <w:szCs w:val="20"/>
              </w:rPr>
              <w:t>0 puntos</w:t>
            </w:r>
          </w:p>
        </w:tc>
        <w:tc>
          <w:tcPr>
            <w:tcW w:w="2053" w:type="pct"/>
            <w:shd w:val="clear" w:color="auto" w:fill="E5DFEC"/>
            <w:vAlign w:val="center"/>
          </w:tcPr>
          <w:p w:rsidR="00E42119" w:rsidRPr="00A2523C" w:rsidRDefault="00E42119" w:rsidP="00E0126B">
            <w:pPr>
              <w:spacing w:before="0" w:after="0" w:line="240" w:lineRule="atLeast"/>
              <w:rPr>
                <w:sz w:val="20"/>
                <w:szCs w:val="20"/>
              </w:rPr>
            </w:pPr>
          </w:p>
        </w:tc>
      </w:tr>
    </w:tbl>
    <w:p w:rsidR="00F11CE3" w:rsidRPr="00F11CE3" w:rsidRDefault="00F11CE3" w:rsidP="00F11CE3">
      <w:pPr>
        <w:spacing w:line="240" w:lineRule="atLeast"/>
        <w:ind w:right="-285"/>
        <w:rPr>
          <w:color w:val="000000" w:themeColor="text1"/>
          <w:szCs w:val="22"/>
        </w:rPr>
      </w:pPr>
    </w:p>
    <w:p w:rsidR="001A679B" w:rsidRPr="001A679B" w:rsidRDefault="007B088B" w:rsidP="00E0126B">
      <w:pPr>
        <w:pStyle w:val="Epgrafe"/>
        <w:numPr>
          <w:ilvl w:val="0"/>
          <w:numId w:val="5"/>
        </w:numPr>
        <w:spacing w:before="0" w:line="240" w:lineRule="atLeast"/>
        <w:ind w:left="714" w:hanging="357"/>
        <w:jc w:val="both"/>
        <w:rPr>
          <w:i w:val="0"/>
          <w:color w:val="000000" w:themeColor="text1"/>
          <w:sz w:val="22"/>
          <w:szCs w:val="22"/>
        </w:rPr>
      </w:pPr>
      <w:r w:rsidRPr="001A679B">
        <w:rPr>
          <w:i w:val="0"/>
          <w:color w:val="000000" w:themeColor="text1"/>
          <w:sz w:val="22"/>
          <w:szCs w:val="22"/>
        </w:rPr>
        <w:t>INNOVACIÓN</w:t>
      </w:r>
    </w:p>
    <w:tbl>
      <w:tblPr>
        <w:tblW w:w="5345"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660"/>
        <w:gridCol w:w="708"/>
        <w:gridCol w:w="567"/>
        <w:gridCol w:w="1559"/>
        <w:gridCol w:w="3828"/>
      </w:tblGrid>
      <w:tr w:rsidR="00E42119" w:rsidRPr="005E261C" w:rsidTr="00374D71">
        <w:trPr>
          <w:trHeight w:val="421"/>
        </w:trPr>
        <w:tc>
          <w:tcPr>
            <w:tcW w:w="1427" w:type="pct"/>
            <w:shd w:val="clear" w:color="auto" w:fill="B2A1C7" w:themeFill="accent4" w:themeFillTint="99"/>
            <w:vAlign w:val="center"/>
          </w:tcPr>
          <w:p w:rsidR="00E42119" w:rsidRPr="00154FA7" w:rsidRDefault="00E42119" w:rsidP="00E0126B">
            <w:pPr>
              <w:spacing w:before="0" w:after="0" w:line="240" w:lineRule="atLeast"/>
              <w:jc w:val="center"/>
              <w:rPr>
                <w:rFonts w:eastAsiaTheme="minorHAnsi" w:cstheme="minorBidi"/>
                <w:b/>
                <w:smallCaps/>
                <w:color w:val="FFFFFF" w:themeColor="background1"/>
                <w:sz w:val="20"/>
                <w:szCs w:val="20"/>
                <w:lang w:eastAsia="en-US"/>
              </w:rPr>
            </w:pPr>
            <w:r w:rsidRPr="00154FA7">
              <w:rPr>
                <w:rFonts w:eastAsiaTheme="minorHAnsi" w:cstheme="minorBidi"/>
                <w:b/>
                <w:smallCaps/>
                <w:color w:val="FFFFFF" w:themeColor="background1"/>
                <w:sz w:val="20"/>
                <w:szCs w:val="20"/>
                <w:lang w:eastAsia="en-US"/>
              </w:rPr>
              <w:t>Aspectos a valorar</w:t>
            </w:r>
          </w:p>
        </w:tc>
        <w:tc>
          <w:tcPr>
            <w:tcW w:w="1520" w:type="pct"/>
            <w:gridSpan w:val="3"/>
            <w:shd w:val="clear" w:color="auto" w:fill="B2A1C7" w:themeFill="accent4" w:themeFillTint="99"/>
            <w:vAlign w:val="center"/>
          </w:tcPr>
          <w:p w:rsidR="00E42119" w:rsidRDefault="00E42119" w:rsidP="00E0126B">
            <w:pPr>
              <w:spacing w:before="0" w:after="0" w:line="240" w:lineRule="atLeast"/>
              <w:jc w:val="center"/>
              <w:rPr>
                <w:sz w:val="20"/>
                <w:szCs w:val="20"/>
              </w:rPr>
            </w:pPr>
            <w:r w:rsidRPr="00154FA7">
              <w:rPr>
                <w:b/>
                <w:smallCaps/>
                <w:color w:val="FFFFFF" w:themeColor="background1"/>
                <w:sz w:val="20"/>
                <w:szCs w:val="20"/>
              </w:rPr>
              <w:t>Valoración</w:t>
            </w:r>
          </w:p>
        </w:tc>
        <w:tc>
          <w:tcPr>
            <w:tcW w:w="2053" w:type="pct"/>
            <w:shd w:val="clear" w:color="auto" w:fill="B2A1C7" w:themeFill="accent4" w:themeFillTint="99"/>
            <w:vAlign w:val="center"/>
          </w:tcPr>
          <w:p w:rsidR="00E42119" w:rsidRDefault="00E42119" w:rsidP="00E0126B">
            <w:pPr>
              <w:spacing w:before="0" w:after="0" w:line="240" w:lineRule="atLeast"/>
              <w:jc w:val="center"/>
              <w:rPr>
                <w:sz w:val="20"/>
                <w:szCs w:val="20"/>
              </w:rPr>
            </w:pPr>
            <w:r w:rsidRPr="00154FA7">
              <w:rPr>
                <w:b/>
                <w:smallCaps/>
                <w:color w:val="FFFFFF" w:themeColor="background1"/>
                <w:sz w:val="20"/>
                <w:szCs w:val="20"/>
              </w:rPr>
              <w:t>Evidencias</w:t>
            </w:r>
          </w:p>
        </w:tc>
      </w:tr>
      <w:tr w:rsidR="0062654D" w:rsidRPr="005E261C" w:rsidTr="00374D71">
        <w:trPr>
          <w:trHeight w:val="421"/>
        </w:trPr>
        <w:tc>
          <w:tcPr>
            <w:tcW w:w="1427" w:type="pct"/>
            <w:vMerge w:val="restart"/>
            <w:shd w:val="clear" w:color="auto" w:fill="800080"/>
            <w:vAlign w:val="center"/>
          </w:tcPr>
          <w:p w:rsidR="00E42119" w:rsidRPr="00C815A1" w:rsidRDefault="00E42119" w:rsidP="00E0126B">
            <w:pPr>
              <w:spacing w:before="0" w:after="0" w:line="240" w:lineRule="atLeast"/>
              <w:rPr>
                <w:rFonts w:eastAsiaTheme="minorHAnsi" w:cstheme="minorBidi"/>
                <w:b/>
                <w:smallCaps/>
                <w:color w:val="FFFFFF" w:themeColor="background1"/>
                <w:sz w:val="20"/>
                <w:szCs w:val="20"/>
                <w:lang w:eastAsia="en-US"/>
              </w:rPr>
            </w:pPr>
            <w:r w:rsidRPr="003A08E3">
              <w:rPr>
                <w:rFonts w:eastAsiaTheme="minorHAnsi" w:cstheme="minorBidi"/>
                <w:b/>
                <w:smallCaps/>
                <w:color w:val="FFFFFF" w:themeColor="background1"/>
                <w:sz w:val="20"/>
                <w:szCs w:val="20"/>
                <w:lang w:eastAsia="en-US"/>
              </w:rPr>
              <w:t>La intervención ¿es innovadora en términos</w:t>
            </w:r>
            <w:r>
              <w:rPr>
                <w:rFonts w:eastAsiaTheme="minorHAnsi" w:cstheme="minorBidi"/>
                <w:b/>
                <w:smallCaps/>
                <w:color w:val="FFFFFF" w:themeColor="background1"/>
                <w:sz w:val="20"/>
                <w:szCs w:val="20"/>
                <w:lang w:eastAsia="en-US"/>
              </w:rPr>
              <w:t xml:space="preserve"> </w:t>
            </w:r>
            <w:r w:rsidRPr="003A08E3">
              <w:rPr>
                <w:rFonts w:eastAsiaTheme="minorHAnsi" w:cstheme="minorBidi"/>
                <w:b/>
                <w:smallCaps/>
                <w:color w:val="FFFFFF" w:themeColor="background1"/>
                <w:sz w:val="20"/>
                <w:szCs w:val="20"/>
                <w:lang w:eastAsia="en-US"/>
              </w:rPr>
              <w:t>de la introducción de la perspectiva de género?</w:t>
            </w:r>
          </w:p>
        </w:tc>
        <w:tc>
          <w:tcPr>
            <w:tcW w:w="380" w:type="pct"/>
            <w:shd w:val="clear" w:color="auto" w:fill="E5DFEC"/>
            <w:vAlign w:val="center"/>
          </w:tcPr>
          <w:p w:rsidR="00E42119" w:rsidRPr="00A2523C" w:rsidRDefault="00E42119" w:rsidP="00E0126B">
            <w:pPr>
              <w:spacing w:before="0" w:after="0" w:line="240" w:lineRule="atLeast"/>
              <w:rPr>
                <w:sz w:val="20"/>
                <w:szCs w:val="20"/>
              </w:rPr>
            </w:pPr>
            <w:r>
              <w:rPr>
                <w:sz w:val="20"/>
                <w:szCs w:val="20"/>
              </w:rPr>
              <w:t>Sí</w:t>
            </w:r>
          </w:p>
        </w:tc>
        <w:tc>
          <w:tcPr>
            <w:tcW w:w="304" w:type="pct"/>
            <w:shd w:val="clear" w:color="auto" w:fill="E5DFEC"/>
            <w:vAlign w:val="center"/>
          </w:tcPr>
          <w:p w:rsidR="00E42119" w:rsidRPr="00A2523C" w:rsidRDefault="00374D71" w:rsidP="00E0126B">
            <w:pPr>
              <w:spacing w:before="0" w:after="0" w:line="240" w:lineRule="atLeast"/>
              <w:rPr>
                <w:sz w:val="20"/>
                <w:szCs w:val="20"/>
              </w:rPr>
            </w:pPr>
            <w:sdt>
              <w:sdtPr>
                <w:rPr>
                  <w:color w:val="000000" w:themeColor="text1"/>
                </w:rPr>
                <w:id w:val="570776591"/>
                <w14:checkbox>
                  <w14:checked w14:val="0"/>
                  <w14:checkedState w14:val="2612" w14:font="Meiryo"/>
                  <w14:uncheckedState w14:val="2610" w14:font="Meiryo"/>
                </w14:checkbox>
              </w:sdtPr>
              <w:sdtEndPr/>
              <w:sdtContent>
                <w:r w:rsidR="00E42119">
                  <w:rPr>
                    <w:rFonts w:ascii="Meiryo" w:eastAsia="Meiryo" w:hAnsi="Meiryo" w:cs="Meiryo" w:hint="eastAsia"/>
                    <w:color w:val="000000" w:themeColor="text1"/>
                  </w:rPr>
                  <w:t>☐</w:t>
                </w:r>
              </w:sdtContent>
            </w:sdt>
          </w:p>
        </w:tc>
        <w:tc>
          <w:tcPr>
            <w:tcW w:w="836" w:type="pct"/>
            <w:shd w:val="clear" w:color="auto" w:fill="E5DFEC"/>
            <w:vAlign w:val="center"/>
          </w:tcPr>
          <w:p w:rsidR="00E42119" w:rsidRPr="00A2523C" w:rsidRDefault="00E42119" w:rsidP="00E0126B">
            <w:pPr>
              <w:spacing w:before="0" w:after="0" w:line="240" w:lineRule="atLeast"/>
              <w:rPr>
                <w:sz w:val="20"/>
                <w:szCs w:val="20"/>
              </w:rPr>
            </w:pPr>
            <w:r>
              <w:rPr>
                <w:sz w:val="20"/>
                <w:szCs w:val="20"/>
              </w:rPr>
              <w:t>1 punto</w:t>
            </w:r>
          </w:p>
        </w:tc>
        <w:tc>
          <w:tcPr>
            <w:tcW w:w="2053" w:type="pct"/>
            <w:shd w:val="clear" w:color="auto" w:fill="E5DFEC"/>
            <w:vAlign w:val="center"/>
          </w:tcPr>
          <w:p w:rsidR="00E42119" w:rsidRPr="00A2523C" w:rsidRDefault="00E42119" w:rsidP="00E0126B">
            <w:pPr>
              <w:spacing w:before="0" w:after="0" w:line="240" w:lineRule="atLeast"/>
              <w:rPr>
                <w:sz w:val="20"/>
                <w:szCs w:val="20"/>
              </w:rPr>
            </w:pPr>
          </w:p>
        </w:tc>
      </w:tr>
      <w:tr w:rsidR="0062654D" w:rsidRPr="005E261C" w:rsidTr="00374D71">
        <w:trPr>
          <w:trHeight w:val="421"/>
        </w:trPr>
        <w:tc>
          <w:tcPr>
            <w:tcW w:w="1427" w:type="pct"/>
            <w:vMerge/>
            <w:shd w:val="clear" w:color="auto" w:fill="800080"/>
            <w:vAlign w:val="center"/>
          </w:tcPr>
          <w:p w:rsidR="00E42119" w:rsidRPr="003A08E3" w:rsidRDefault="00E42119" w:rsidP="00E0126B">
            <w:pPr>
              <w:spacing w:before="0" w:after="0" w:line="240" w:lineRule="atLeast"/>
              <w:rPr>
                <w:rFonts w:eastAsiaTheme="minorHAnsi" w:cstheme="minorBidi"/>
                <w:b/>
                <w:smallCaps/>
                <w:color w:val="FFFFFF" w:themeColor="background1"/>
                <w:sz w:val="20"/>
                <w:szCs w:val="20"/>
                <w:lang w:eastAsia="en-US"/>
              </w:rPr>
            </w:pPr>
          </w:p>
        </w:tc>
        <w:tc>
          <w:tcPr>
            <w:tcW w:w="380" w:type="pct"/>
            <w:shd w:val="clear" w:color="auto" w:fill="E5DFEC"/>
            <w:vAlign w:val="center"/>
          </w:tcPr>
          <w:p w:rsidR="00E42119" w:rsidRPr="00A2523C" w:rsidRDefault="00E42119" w:rsidP="00E0126B">
            <w:pPr>
              <w:spacing w:before="0" w:after="0" w:line="240" w:lineRule="atLeast"/>
              <w:rPr>
                <w:sz w:val="20"/>
                <w:szCs w:val="20"/>
              </w:rPr>
            </w:pPr>
            <w:r>
              <w:rPr>
                <w:sz w:val="20"/>
                <w:szCs w:val="20"/>
              </w:rPr>
              <w:t>No</w:t>
            </w:r>
          </w:p>
        </w:tc>
        <w:tc>
          <w:tcPr>
            <w:tcW w:w="304" w:type="pct"/>
            <w:shd w:val="clear" w:color="auto" w:fill="E5DFEC"/>
            <w:vAlign w:val="center"/>
          </w:tcPr>
          <w:p w:rsidR="00E42119" w:rsidRPr="00A2523C" w:rsidRDefault="00374D71" w:rsidP="00E0126B">
            <w:pPr>
              <w:spacing w:before="0" w:after="0" w:line="240" w:lineRule="atLeast"/>
              <w:rPr>
                <w:sz w:val="20"/>
                <w:szCs w:val="20"/>
              </w:rPr>
            </w:pPr>
            <w:sdt>
              <w:sdtPr>
                <w:rPr>
                  <w:color w:val="000000" w:themeColor="text1"/>
                </w:rPr>
                <w:id w:val="-1443680989"/>
                <w14:checkbox>
                  <w14:checked w14:val="0"/>
                  <w14:checkedState w14:val="2612" w14:font="Meiryo"/>
                  <w14:uncheckedState w14:val="2610" w14:font="Meiryo"/>
                </w14:checkbox>
              </w:sdtPr>
              <w:sdtEndPr/>
              <w:sdtContent>
                <w:r w:rsidR="00E42119">
                  <w:rPr>
                    <w:rFonts w:ascii="Meiryo" w:eastAsia="Meiryo" w:hAnsi="Meiryo" w:cs="Meiryo" w:hint="eastAsia"/>
                    <w:color w:val="000000" w:themeColor="text1"/>
                  </w:rPr>
                  <w:t>☐</w:t>
                </w:r>
              </w:sdtContent>
            </w:sdt>
          </w:p>
        </w:tc>
        <w:tc>
          <w:tcPr>
            <w:tcW w:w="836" w:type="pct"/>
            <w:shd w:val="clear" w:color="auto" w:fill="E5DFEC"/>
            <w:vAlign w:val="center"/>
          </w:tcPr>
          <w:p w:rsidR="00E42119" w:rsidRPr="00A2523C" w:rsidRDefault="00E42119" w:rsidP="00E0126B">
            <w:pPr>
              <w:spacing w:before="0" w:after="0" w:line="240" w:lineRule="atLeast"/>
              <w:rPr>
                <w:sz w:val="20"/>
                <w:szCs w:val="20"/>
              </w:rPr>
            </w:pPr>
            <w:r>
              <w:rPr>
                <w:sz w:val="20"/>
                <w:szCs w:val="20"/>
              </w:rPr>
              <w:t>0 puntos</w:t>
            </w:r>
          </w:p>
        </w:tc>
        <w:tc>
          <w:tcPr>
            <w:tcW w:w="2053" w:type="pct"/>
            <w:shd w:val="clear" w:color="auto" w:fill="E5DFEC"/>
            <w:vAlign w:val="center"/>
          </w:tcPr>
          <w:p w:rsidR="00E42119" w:rsidRPr="00A2523C" w:rsidRDefault="00E42119" w:rsidP="00E0126B">
            <w:pPr>
              <w:spacing w:before="0" w:after="0" w:line="240" w:lineRule="atLeast"/>
              <w:rPr>
                <w:sz w:val="20"/>
                <w:szCs w:val="20"/>
              </w:rPr>
            </w:pPr>
            <w:bookmarkStart w:id="0" w:name="_GoBack"/>
            <w:bookmarkEnd w:id="0"/>
          </w:p>
        </w:tc>
      </w:tr>
      <w:tr w:rsidR="0062654D" w:rsidRPr="005E261C" w:rsidTr="00374D71">
        <w:trPr>
          <w:trHeight w:val="523"/>
        </w:trPr>
        <w:tc>
          <w:tcPr>
            <w:tcW w:w="1427" w:type="pct"/>
            <w:vMerge w:val="restart"/>
            <w:shd w:val="clear" w:color="auto" w:fill="800080"/>
            <w:vAlign w:val="center"/>
          </w:tcPr>
          <w:p w:rsidR="00E42119" w:rsidRPr="00C815A1" w:rsidRDefault="00E42119" w:rsidP="00E0126B">
            <w:pPr>
              <w:spacing w:before="0" w:after="0" w:line="240" w:lineRule="atLeast"/>
              <w:rPr>
                <w:rFonts w:eastAsiaTheme="minorHAnsi" w:cstheme="minorBidi"/>
                <w:b/>
                <w:smallCaps/>
                <w:color w:val="FFFFFF" w:themeColor="background1"/>
                <w:sz w:val="20"/>
                <w:szCs w:val="20"/>
                <w:lang w:eastAsia="en-US"/>
              </w:rPr>
            </w:pPr>
            <w:r w:rsidRPr="003A08E3">
              <w:rPr>
                <w:rFonts w:eastAsiaTheme="minorHAnsi" w:cstheme="minorBidi"/>
                <w:b/>
                <w:smallCaps/>
                <w:color w:val="FFFFFF" w:themeColor="background1"/>
                <w:sz w:val="20"/>
                <w:szCs w:val="20"/>
                <w:lang w:eastAsia="en-US"/>
              </w:rPr>
              <w:t>¿Se han desarrollado nuevas herramientas,</w:t>
            </w:r>
            <w:r>
              <w:rPr>
                <w:rFonts w:eastAsiaTheme="minorHAnsi" w:cstheme="minorBidi"/>
                <w:b/>
                <w:smallCaps/>
                <w:color w:val="FFFFFF" w:themeColor="background1"/>
                <w:sz w:val="20"/>
                <w:szCs w:val="20"/>
                <w:lang w:eastAsia="en-US"/>
              </w:rPr>
              <w:t xml:space="preserve"> </w:t>
            </w:r>
            <w:r w:rsidRPr="003A08E3">
              <w:rPr>
                <w:rFonts w:eastAsiaTheme="minorHAnsi" w:cstheme="minorBidi"/>
                <w:b/>
                <w:smallCaps/>
                <w:color w:val="FFFFFF" w:themeColor="background1"/>
                <w:sz w:val="20"/>
                <w:szCs w:val="20"/>
                <w:lang w:eastAsia="en-US"/>
              </w:rPr>
              <w:t>métodos o estructuras para la introducción de</w:t>
            </w:r>
            <w:r>
              <w:rPr>
                <w:rFonts w:eastAsiaTheme="minorHAnsi" w:cstheme="minorBidi"/>
                <w:b/>
                <w:smallCaps/>
                <w:color w:val="FFFFFF" w:themeColor="background1"/>
                <w:sz w:val="20"/>
                <w:szCs w:val="20"/>
                <w:lang w:eastAsia="en-US"/>
              </w:rPr>
              <w:t xml:space="preserve"> </w:t>
            </w:r>
            <w:r w:rsidRPr="003A08E3">
              <w:rPr>
                <w:rFonts w:eastAsiaTheme="minorHAnsi" w:cstheme="minorBidi"/>
                <w:b/>
                <w:smallCaps/>
                <w:color w:val="FFFFFF" w:themeColor="background1"/>
                <w:sz w:val="20"/>
                <w:szCs w:val="20"/>
                <w:lang w:eastAsia="en-US"/>
              </w:rPr>
              <w:t>la perspectiva de género?</w:t>
            </w:r>
          </w:p>
        </w:tc>
        <w:tc>
          <w:tcPr>
            <w:tcW w:w="380" w:type="pct"/>
            <w:shd w:val="clear" w:color="auto" w:fill="E5DFEC"/>
            <w:vAlign w:val="center"/>
          </w:tcPr>
          <w:p w:rsidR="00E42119" w:rsidRPr="00A2523C" w:rsidRDefault="00E42119" w:rsidP="00E0126B">
            <w:pPr>
              <w:spacing w:before="0" w:after="0" w:line="240" w:lineRule="atLeast"/>
              <w:rPr>
                <w:sz w:val="20"/>
                <w:szCs w:val="20"/>
              </w:rPr>
            </w:pPr>
            <w:r>
              <w:rPr>
                <w:sz w:val="20"/>
                <w:szCs w:val="20"/>
              </w:rPr>
              <w:t>Sí</w:t>
            </w:r>
          </w:p>
        </w:tc>
        <w:tc>
          <w:tcPr>
            <w:tcW w:w="304" w:type="pct"/>
            <w:shd w:val="clear" w:color="auto" w:fill="E5DFEC"/>
            <w:vAlign w:val="center"/>
          </w:tcPr>
          <w:p w:rsidR="00E42119" w:rsidRPr="00A2523C" w:rsidRDefault="00374D71" w:rsidP="00E0126B">
            <w:pPr>
              <w:spacing w:before="0" w:after="0" w:line="240" w:lineRule="atLeast"/>
              <w:rPr>
                <w:sz w:val="20"/>
                <w:szCs w:val="20"/>
              </w:rPr>
            </w:pPr>
            <w:sdt>
              <w:sdtPr>
                <w:rPr>
                  <w:color w:val="000000" w:themeColor="text1"/>
                </w:rPr>
                <w:id w:val="1691564655"/>
                <w14:checkbox>
                  <w14:checked w14:val="0"/>
                  <w14:checkedState w14:val="2612" w14:font="Meiryo"/>
                  <w14:uncheckedState w14:val="2610" w14:font="Meiryo"/>
                </w14:checkbox>
              </w:sdtPr>
              <w:sdtEndPr/>
              <w:sdtContent>
                <w:r w:rsidR="00E42119">
                  <w:rPr>
                    <w:rFonts w:ascii="Meiryo" w:eastAsia="Meiryo" w:hAnsi="Meiryo" w:cs="Meiryo" w:hint="eastAsia"/>
                    <w:color w:val="000000" w:themeColor="text1"/>
                  </w:rPr>
                  <w:t>☐</w:t>
                </w:r>
              </w:sdtContent>
            </w:sdt>
          </w:p>
        </w:tc>
        <w:tc>
          <w:tcPr>
            <w:tcW w:w="836" w:type="pct"/>
            <w:shd w:val="clear" w:color="auto" w:fill="E5DFEC"/>
            <w:vAlign w:val="center"/>
          </w:tcPr>
          <w:p w:rsidR="00E42119" w:rsidRPr="00A2523C" w:rsidRDefault="00E42119" w:rsidP="00E0126B">
            <w:pPr>
              <w:spacing w:before="0" w:after="0" w:line="240" w:lineRule="atLeast"/>
              <w:rPr>
                <w:sz w:val="20"/>
                <w:szCs w:val="20"/>
              </w:rPr>
            </w:pPr>
            <w:r>
              <w:rPr>
                <w:sz w:val="20"/>
                <w:szCs w:val="20"/>
              </w:rPr>
              <w:t>1 punto</w:t>
            </w:r>
          </w:p>
        </w:tc>
        <w:tc>
          <w:tcPr>
            <w:tcW w:w="2053" w:type="pct"/>
            <w:shd w:val="clear" w:color="auto" w:fill="E5DFEC"/>
            <w:vAlign w:val="center"/>
          </w:tcPr>
          <w:p w:rsidR="00E42119" w:rsidRPr="00A2523C" w:rsidRDefault="00E42119" w:rsidP="00E0126B">
            <w:pPr>
              <w:spacing w:before="0" w:after="0" w:line="240" w:lineRule="atLeast"/>
              <w:rPr>
                <w:sz w:val="20"/>
                <w:szCs w:val="20"/>
              </w:rPr>
            </w:pPr>
          </w:p>
        </w:tc>
      </w:tr>
      <w:tr w:rsidR="0062654D" w:rsidRPr="005E261C" w:rsidTr="00374D71">
        <w:trPr>
          <w:trHeight w:val="523"/>
        </w:trPr>
        <w:tc>
          <w:tcPr>
            <w:tcW w:w="1427" w:type="pct"/>
            <w:vMerge/>
            <w:shd w:val="clear" w:color="auto" w:fill="800080"/>
            <w:vAlign w:val="center"/>
          </w:tcPr>
          <w:p w:rsidR="00E42119" w:rsidRPr="003A08E3" w:rsidRDefault="00E42119" w:rsidP="00E0126B">
            <w:pPr>
              <w:spacing w:before="0" w:after="0" w:line="240" w:lineRule="atLeast"/>
              <w:rPr>
                <w:rFonts w:eastAsiaTheme="minorHAnsi" w:cstheme="minorBidi"/>
                <w:b/>
                <w:smallCaps/>
                <w:color w:val="FFFFFF" w:themeColor="background1"/>
                <w:sz w:val="20"/>
                <w:szCs w:val="20"/>
                <w:lang w:eastAsia="en-US"/>
              </w:rPr>
            </w:pPr>
          </w:p>
        </w:tc>
        <w:tc>
          <w:tcPr>
            <w:tcW w:w="380" w:type="pct"/>
            <w:shd w:val="clear" w:color="auto" w:fill="E5DFEC"/>
            <w:vAlign w:val="center"/>
          </w:tcPr>
          <w:p w:rsidR="00E42119" w:rsidRPr="00A2523C" w:rsidRDefault="00E42119" w:rsidP="00E0126B">
            <w:pPr>
              <w:spacing w:before="0" w:after="0" w:line="240" w:lineRule="atLeast"/>
              <w:rPr>
                <w:sz w:val="20"/>
                <w:szCs w:val="20"/>
              </w:rPr>
            </w:pPr>
            <w:r>
              <w:rPr>
                <w:sz w:val="20"/>
                <w:szCs w:val="20"/>
              </w:rPr>
              <w:t>No</w:t>
            </w:r>
          </w:p>
        </w:tc>
        <w:tc>
          <w:tcPr>
            <w:tcW w:w="304" w:type="pct"/>
            <w:shd w:val="clear" w:color="auto" w:fill="E5DFEC"/>
            <w:vAlign w:val="center"/>
          </w:tcPr>
          <w:p w:rsidR="00E42119" w:rsidRPr="00A2523C" w:rsidRDefault="00374D71" w:rsidP="00E0126B">
            <w:pPr>
              <w:spacing w:before="0" w:after="0" w:line="240" w:lineRule="atLeast"/>
              <w:rPr>
                <w:sz w:val="20"/>
                <w:szCs w:val="20"/>
              </w:rPr>
            </w:pPr>
            <w:sdt>
              <w:sdtPr>
                <w:rPr>
                  <w:color w:val="000000" w:themeColor="text1"/>
                </w:rPr>
                <w:id w:val="-1291894077"/>
                <w14:checkbox>
                  <w14:checked w14:val="0"/>
                  <w14:checkedState w14:val="2612" w14:font="Meiryo"/>
                  <w14:uncheckedState w14:val="2610" w14:font="Meiryo"/>
                </w14:checkbox>
              </w:sdtPr>
              <w:sdtEndPr/>
              <w:sdtContent>
                <w:r w:rsidR="00E42119">
                  <w:rPr>
                    <w:rFonts w:ascii="Meiryo" w:eastAsia="Meiryo" w:hAnsi="Meiryo" w:cs="Meiryo" w:hint="eastAsia"/>
                    <w:color w:val="000000" w:themeColor="text1"/>
                  </w:rPr>
                  <w:t>☐</w:t>
                </w:r>
              </w:sdtContent>
            </w:sdt>
          </w:p>
        </w:tc>
        <w:tc>
          <w:tcPr>
            <w:tcW w:w="836" w:type="pct"/>
            <w:shd w:val="clear" w:color="auto" w:fill="E5DFEC"/>
            <w:vAlign w:val="center"/>
          </w:tcPr>
          <w:p w:rsidR="00E42119" w:rsidRPr="00A2523C" w:rsidRDefault="00E42119" w:rsidP="00E0126B">
            <w:pPr>
              <w:spacing w:before="0" w:after="0" w:line="240" w:lineRule="atLeast"/>
              <w:rPr>
                <w:sz w:val="20"/>
                <w:szCs w:val="20"/>
              </w:rPr>
            </w:pPr>
            <w:r>
              <w:rPr>
                <w:sz w:val="20"/>
                <w:szCs w:val="20"/>
              </w:rPr>
              <w:t>0 puntos</w:t>
            </w:r>
          </w:p>
        </w:tc>
        <w:tc>
          <w:tcPr>
            <w:tcW w:w="2053" w:type="pct"/>
            <w:shd w:val="clear" w:color="auto" w:fill="E5DFEC"/>
            <w:vAlign w:val="center"/>
          </w:tcPr>
          <w:p w:rsidR="00E42119" w:rsidRPr="00A2523C" w:rsidRDefault="00E42119" w:rsidP="00E0126B">
            <w:pPr>
              <w:spacing w:before="0" w:after="0" w:line="240" w:lineRule="atLeast"/>
              <w:rPr>
                <w:sz w:val="20"/>
                <w:szCs w:val="20"/>
              </w:rPr>
            </w:pPr>
          </w:p>
        </w:tc>
      </w:tr>
    </w:tbl>
    <w:p w:rsidR="00C14EC9" w:rsidRDefault="00C14EC9" w:rsidP="00E0126B">
      <w:pPr>
        <w:spacing w:before="0" w:after="0" w:line="240" w:lineRule="atLeast"/>
      </w:pPr>
    </w:p>
    <w:sectPr w:rsidR="00C14EC9" w:rsidSect="00CA1493">
      <w:headerReference w:type="default" r:id="rId10"/>
      <w:footerReference w:type="default" r:id="rId11"/>
      <w:pgSz w:w="11906" w:h="16838"/>
      <w:pgMar w:top="1417" w:right="1701" w:bottom="1276" w:left="1701" w:header="96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5F4" w:rsidRDefault="008B05F4" w:rsidP="008B05F4">
      <w:pPr>
        <w:spacing w:before="0" w:after="0"/>
      </w:pPr>
      <w:r>
        <w:separator/>
      </w:r>
    </w:p>
  </w:endnote>
  <w:endnote w:type="continuationSeparator" w:id="0">
    <w:p w:rsidR="008B05F4" w:rsidRDefault="008B05F4" w:rsidP="008B05F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5F4" w:rsidRPr="001E4542" w:rsidRDefault="009F3504" w:rsidP="008B05F4">
    <w:pPr>
      <w:pBdr>
        <w:top w:val="single" w:sz="4" w:space="1" w:color="800080"/>
        <w:left w:val="single" w:sz="4" w:space="0" w:color="800080"/>
        <w:bottom w:val="single" w:sz="4" w:space="1" w:color="800080"/>
        <w:right w:val="single" w:sz="4" w:space="4" w:color="800080"/>
      </w:pBdr>
      <w:shd w:val="clear" w:color="auto" w:fill="800080"/>
      <w:tabs>
        <w:tab w:val="center" w:pos="4252"/>
        <w:tab w:val="right" w:pos="8504"/>
      </w:tabs>
      <w:spacing w:after="0"/>
      <w:ind w:left="2268" w:hanging="283"/>
      <w:rPr>
        <w:color w:val="FFFFFF"/>
        <w:sz w:val="18"/>
      </w:rPr>
    </w:pPr>
    <w:r>
      <w:rPr>
        <w:color w:val="FFFFFF"/>
        <w:sz w:val="18"/>
      </w:rPr>
      <w:t xml:space="preserve">LISTADO DE VERIFICACIÓN PARA LA PRESENTACIÓN DE </w:t>
    </w:r>
    <w:r w:rsidR="008B05F4" w:rsidRPr="001E4542">
      <w:rPr>
        <w:noProof/>
        <w:color w:val="FFFFFF"/>
        <w:sz w:val="18"/>
      </w:rPr>
      <w:drawing>
        <wp:anchor distT="0" distB="0" distL="114300" distR="114300" simplePos="0" relativeHeight="251661312" behindDoc="0" locked="0" layoutInCell="1" allowOverlap="1" wp14:anchorId="174DD85F" wp14:editId="207260A6">
          <wp:simplePos x="0" y="0"/>
          <wp:positionH relativeFrom="column">
            <wp:posOffset>-114300</wp:posOffset>
          </wp:positionH>
          <wp:positionV relativeFrom="paragraph">
            <wp:posOffset>-213995</wp:posOffset>
          </wp:positionV>
          <wp:extent cx="1257300" cy="732790"/>
          <wp:effectExtent l="0" t="0" r="0" b="0"/>
          <wp:wrapSquare wrapText="bothSides"/>
          <wp:docPr id="26" name="Imagen 26" descr="\\PEGASO\comun\Proyectos\InstitutodelaMujer\2014_Red_Politicas_Igualdad\03_Logos\Logo_Red\Logo_definitivo\nomb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GASO\comun\Proyectos\InstitutodelaMujer\2014_Red_Politicas_Igualdad\03_Logos\Logo_Red\Logo_definitivo\nombre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732790"/>
                  </a:xfrm>
                  <a:prstGeom prst="rect">
                    <a:avLst/>
                  </a:prstGeom>
                  <a:noFill/>
                  <a:ln>
                    <a:noFill/>
                  </a:ln>
                </pic:spPr>
              </pic:pic>
            </a:graphicData>
          </a:graphic>
          <wp14:sizeRelH relativeFrom="page">
            <wp14:pctWidth>0</wp14:pctWidth>
          </wp14:sizeRelH>
          <wp14:sizeRelV relativeFrom="page">
            <wp14:pctHeight>0</wp14:pctHeight>
          </wp14:sizeRelV>
        </wp:anchor>
      </w:drawing>
    </w:r>
    <w:r w:rsidR="00565B66">
      <w:rPr>
        <w:color w:val="FFFFFF"/>
        <w:sz w:val="18"/>
      </w:rPr>
      <w:t xml:space="preserve">BBPP  </w:t>
    </w:r>
    <w:r>
      <w:rPr>
        <w:color w:val="FFFFFF"/>
        <w:sz w:val="18"/>
      </w:rPr>
      <w:t xml:space="preserve">               </w:t>
    </w:r>
    <w:r w:rsidR="00565B66">
      <w:rPr>
        <w:color w:val="FFFFFF"/>
        <w:sz w:val="18"/>
      </w:rPr>
      <w:t xml:space="preserve">                       </w:t>
    </w:r>
    <w:r w:rsidR="008B05F4">
      <w:rPr>
        <w:color w:val="FFFFFF"/>
        <w:sz w:val="18"/>
      </w:rPr>
      <w:t xml:space="preserve">    </w:t>
    </w:r>
    <w:r w:rsidR="008B05F4" w:rsidRPr="001E4542">
      <w:rPr>
        <w:color w:val="FFFFFF"/>
        <w:sz w:val="18"/>
      </w:rPr>
      <w:t xml:space="preserve">  </w:t>
    </w:r>
    <w:r w:rsidR="008B05F4" w:rsidRPr="001E4542">
      <w:rPr>
        <w:color w:val="FFFFFF"/>
        <w:sz w:val="18"/>
      </w:rPr>
      <w:fldChar w:fldCharType="begin"/>
    </w:r>
    <w:r w:rsidR="008B05F4" w:rsidRPr="001E4542">
      <w:rPr>
        <w:color w:val="FFFFFF"/>
        <w:sz w:val="18"/>
      </w:rPr>
      <w:instrText xml:space="preserve"> PAGE   \* MERGEFORMAT </w:instrText>
    </w:r>
    <w:r w:rsidR="008B05F4" w:rsidRPr="001E4542">
      <w:rPr>
        <w:color w:val="FFFFFF"/>
        <w:sz w:val="18"/>
      </w:rPr>
      <w:fldChar w:fldCharType="separate"/>
    </w:r>
    <w:r w:rsidR="00374D71">
      <w:rPr>
        <w:noProof/>
        <w:color w:val="FFFFFF"/>
        <w:sz w:val="18"/>
      </w:rPr>
      <w:t>3</w:t>
    </w:r>
    <w:r w:rsidR="008B05F4" w:rsidRPr="001E4542">
      <w:rPr>
        <w:color w:val="FFFFFF"/>
        <w:sz w:val="18"/>
      </w:rPr>
      <w:fldChar w:fldCharType="end"/>
    </w:r>
  </w:p>
  <w:p w:rsidR="008B05F4" w:rsidRPr="001E4542" w:rsidRDefault="008B05F4" w:rsidP="008B05F4">
    <w:pPr>
      <w:pStyle w:val="Piedepgina"/>
      <w:jc w:val="right"/>
      <w:rPr>
        <w:color w:val="003399"/>
        <w:sz w:val="16"/>
      </w:rPr>
    </w:pPr>
    <w:r w:rsidRPr="001E4542">
      <w:rPr>
        <w:b/>
        <w:bCs/>
        <w:i/>
        <w:iCs/>
        <w:color w:val="003399"/>
        <w:sz w:val="16"/>
      </w:rPr>
      <w:t>Una manera de hacer Europa</w:t>
    </w:r>
  </w:p>
  <w:p w:rsidR="008B05F4" w:rsidRDefault="008B05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5F4" w:rsidRDefault="008B05F4" w:rsidP="008B05F4">
      <w:pPr>
        <w:spacing w:before="0" w:after="0"/>
      </w:pPr>
      <w:r>
        <w:separator/>
      </w:r>
    </w:p>
  </w:footnote>
  <w:footnote w:type="continuationSeparator" w:id="0">
    <w:p w:rsidR="008B05F4" w:rsidRDefault="008B05F4" w:rsidP="008B05F4">
      <w:pPr>
        <w:spacing w:before="0" w:after="0"/>
      </w:pPr>
      <w:r>
        <w:continuationSeparator/>
      </w:r>
    </w:p>
  </w:footnote>
  <w:footnote w:id="1">
    <w:p w:rsidR="00F11CE3" w:rsidRPr="00E0126B" w:rsidRDefault="00F11CE3">
      <w:pPr>
        <w:pStyle w:val="Textonotapie"/>
      </w:pPr>
      <w:r w:rsidRPr="00E0126B">
        <w:rPr>
          <w:rStyle w:val="Refdenotaalpie"/>
          <w:rFonts w:ascii="Arial Narrow" w:hAnsi="Arial Narrow"/>
        </w:rPr>
        <w:footnoteRef/>
      </w:r>
      <w:r w:rsidRPr="00E0126B">
        <w:t xml:space="preserve"> Se entiende por introducir la perspectiva de género de forma transversal, incorporar una estrategia o enfoque de aplicación sistemática e integral de la misma en todos los ámbitos de la actuación. Por ejemplo, la realización de un análisis de género al diagnóstico de situación, se contempla el presupuesto con perspectiva de género, se introduce la perspectiva de género en las estructuras y procedimientos y en el seguimiento y evaluación, etc.</w:t>
      </w:r>
    </w:p>
  </w:footnote>
  <w:footnote w:id="2">
    <w:p w:rsidR="00203BA5" w:rsidRDefault="00203BA5">
      <w:pPr>
        <w:pStyle w:val="Textonotapie"/>
      </w:pPr>
      <w:r>
        <w:rPr>
          <w:rStyle w:val="Refdenotaalpie"/>
        </w:rPr>
        <w:footnoteRef/>
      </w:r>
      <w:r>
        <w:t xml:space="preserve"> Los objetivos temáticos con mayores dificultades para incorporar la perspectiva de género son el </w:t>
      </w:r>
      <w:r w:rsidRPr="00203BA5">
        <w:t xml:space="preserve">4 “Favorecer la transición a una economía baja en carbono”, </w:t>
      </w:r>
      <w:r>
        <w:t xml:space="preserve">el </w:t>
      </w:r>
      <w:r w:rsidRPr="00203BA5">
        <w:t>5 “Promover la adaptación al cambio climático”,</w:t>
      </w:r>
      <w:r>
        <w:t xml:space="preserve"> el</w:t>
      </w:r>
      <w:r w:rsidRPr="00203BA5">
        <w:t xml:space="preserve"> 6 “Conservar y proteger el medio ambiente y promover la eficiencia de los recursos” y </w:t>
      </w:r>
      <w:r>
        <w:t xml:space="preserve">el </w:t>
      </w:r>
      <w:r w:rsidRPr="00203BA5">
        <w:t>7 “Promover el transporte sostenible y eliminar los estrangulamientos en las infraest</w:t>
      </w:r>
      <w:r>
        <w:t>ructuras de red fundamentales”.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5F4" w:rsidRDefault="00CA1493" w:rsidP="00CA1493">
    <w:pPr>
      <w:pStyle w:val="Encabezado"/>
    </w:pPr>
    <w:r>
      <w:rPr>
        <w:noProof/>
      </w:rPr>
      <w:drawing>
        <wp:anchor distT="0" distB="0" distL="114300" distR="114300" simplePos="0" relativeHeight="251658240" behindDoc="0" locked="0" layoutInCell="1" allowOverlap="1" wp14:anchorId="326C8D8E" wp14:editId="097F5795">
          <wp:simplePos x="0" y="0"/>
          <wp:positionH relativeFrom="column">
            <wp:posOffset>0</wp:posOffset>
          </wp:positionH>
          <wp:positionV relativeFrom="paragraph">
            <wp:posOffset>-356235</wp:posOffset>
          </wp:positionV>
          <wp:extent cx="2484120" cy="561975"/>
          <wp:effectExtent l="0" t="0" r="0" b="9525"/>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DA46147" wp14:editId="0634CB6B">
          <wp:simplePos x="0" y="0"/>
          <wp:positionH relativeFrom="margin">
            <wp:posOffset>4513580</wp:posOffset>
          </wp:positionH>
          <wp:positionV relativeFrom="margin">
            <wp:posOffset>-668020</wp:posOffset>
          </wp:positionV>
          <wp:extent cx="1007745" cy="613410"/>
          <wp:effectExtent l="0" t="0" r="0" b="0"/>
          <wp:wrapSquare wrapText="bothSides"/>
          <wp:docPr id="25" name="Imagen 25" descr="\\PEGASO\comun\Proyectos\InstitutodelaMujer\2014_Red_Politicas_Igualdad\03_Logos\Logos_corp\Logo_UE_27_5_16\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PEGASO\comun\Proyectos\InstitutodelaMujer\2014_Red_Politicas_Igualdad\03_Logos\Logos_corp\Logo_UE_27_5_16\U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7745" cy="613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5593"/>
    <w:multiLevelType w:val="hybridMultilevel"/>
    <w:tmpl w:val="52CE14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6B825A0"/>
    <w:multiLevelType w:val="hybridMultilevel"/>
    <w:tmpl w:val="2D3CC1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68F3F1C"/>
    <w:multiLevelType w:val="hybridMultilevel"/>
    <w:tmpl w:val="52CE14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CD81123"/>
    <w:multiLevelType w:val="hybridMultilevel"/>
    <w:tmpl w:val="52CE14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00A38D3"/>
    <w:multiLevelType w:val="hybridMultilevel"/>
    <w:tmpl w:val="D5E07B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5F4"/>
    <w:rsid w:val="00003A71"/>
    <w:rsid w:val="0006210D"/>
    <w:rsid w:val="00071D8A"/>
    <w:rsid w:val="000F253D"/>
    <w:rsid w:val="000F3C68"/>
    <w:rsid w:val="00106A20"/>
    <w:rsid w:val="00121D0A"/>
    <w:rsid w:val="00147968"/>
    <w:rsid w:val="00154FA7"/>
    <w:rsid w:val="00161330"/>
    <w:rsid w:val="001A679B"/>
    <w:rsid w:val="001B2484"/>
    <w:rsid w:val="001C4400"/>
    <w:rsid w:val="001C6A1A"/>
    <w:rsid w:val="001D770E"/>
    <w:rsid w:val="001E042B"/>
    <w:rsid w:val="001E374C"/>
    <w:rsid w:val="00203BA5"/>
    <w:rsid w:val="0021065A"/>
    <w:rsid w:val="0022513C"/>
    <w:rsid w:val="002354DC"/>
    <w:rsid w:val="002B7208"/>
    <w:rsid w:val="002D33A5"/>
    <w:rsid w:val="002E1A90"/>
    <w:rsid w:val="002F1435"/>
    <w:rsid w:val="003146EF"/>
    <w:rsid w:val="00326CB7"/>
    <w:rsid w:val="00334AC7"/>
    <w:rsid w:val="00334F44"/>
    <w:rsid w:val="00335595"/>
    <w:rsid w:val="00352E0F"/>
    <w:rsid w:val="00374D71"/>
    <w:rsid w:val="003A08E3"/>
    <w:rsid w:val="003A28A0"/>
    <w:rsid w:val="003A72F6"/>
    <w:rsid w:val="003B48FA"/>
    <w:rsid w:val="003B5A71"/>
    <w:rsid w:val="003D7481"/>
    <w:rsid w:val="003E0625"/>
    <w:rsid w:val="00412333"/>
    <w:rsid w:val="00416637"/>
    <w:rsid w:val="00432875"/>
    <w:rsid w:val="0044132E"/>
    <w:rsid w:val="00477A48"/>
    <w:rsid w:val="00495253"/>
    <w:rsid w:val="004C3D1F"/>
    <w:rsid w:val="004E0230"/>
    <w:rsid w:val="004F09A6"/>
    <w:rsid w:val="00523F50"/>
    <w:rsid w:val="005245A0"/>
    <w:rsid w:val="005369A6"/>
    <w:rsid w:val="00562EF0"/>
    <w:rsid w:val="00565B66"/>
    <w:rsid w:val="0058736A"/>
    <w:rsid w:val="005A7D2B"/>
    <w:rsid w:val="005A7DE4"/>
    <w:rsid w:val="005B15B2"/>
    <w:rsid w:val="005D755B"/>
    <w:rsid w:val="005D7A5D"/>
    <w:rsid w:val="005E5784"/>
    <w:rsid w:val="005E594B"/>
    <w:rsid w:val="005F055F"/>
    <w:rsid w:val="005F2EA3"/>
    <w:rsid w:val="005F39A0"/>
    <w:rsid w:val="006017E7"/>
    <w:rsid w:val="0062654D"/>
    <w:rsid w:val="00647277"/>
    <w:rsid w:val="006650C1"/>
    <w:rsid w:val="00674007"/>
    <w:rsid w:val="0068738F"/>
    <w:rsid w:val="00687DAF"/>
    <w:rsid w:val="006959DA"/>
    <w:rsid w:val="006B084E"/>
    <w:rsid w:val="006E47DB"/>
    <w:rsid w:val="0070324E"/>
    <w:rsid w:val="00715141"/>
    <w:rsid w:val="007800D6"/>
    <w:rsid w:val="00790147"/>
    <w:rsid w:val="00795101"/>
    <w:rsid w:val="007A0395"/>
    <w:rsid w:val="007B088B"/>
    <w:rsid w:val="007C1F6D"/>
    <w:rsid w:val="007F2C38"/>
    <w:rsid w:val="00811708"/>
    <w:rsid w:val="00841277"/>
    <w:rsid w:val="00852426"/>
    <w:rsid w:val="00856C3C"/>
    <w:rsid w:val="00861E8C"/>
    <w:rsid w:val="00863B65"/>
    <w:rsid w:val="00881A25"/>
    <w:rsid w:val="008B05F4"/>
    <w:rsid w:val="008B373C"/>
    <w:rsid w:val="008D42AD"/>
    <w:rsid w:val="008E0F28"/>
    <w:rsid w:val="008E6398"/>
    <w:rsid w:val="00927006"/>
    <w:rsid w:val="00934F6F"/>
    <w:rsid w:val="00965070"/>
    <w:rsid w:val="00992C8D"/>
    <w:rsid w:val="00996101"/>
    <w:rsid w:val="009A5916"/>
    <w:rsid w:val="009B6A24"/>
    <w:rsid w:val="009E04BE"/>
    <w:rsid w:val="009E2CF4"/>
    <w:rsid w:val="009F3504"/>
    <w:rsid w:val="00A161E2"/>
    <w:rsid w:val="00A20BF1"/>
    <w:rsid w:val="00A20FA4"/>
    <w:rsid w:val="00A60E0D"/>
    <w:rsid w:val="00A66EB0"/>
    <w:rsid w:val="00A73625"/>
    <w:rsid w:val="00A76D7B"/>
    <w:rsid w:val="00A85219"/>
    <w:rsid w:val="00A922E0"/>
    <w:rsid w:val="00A93AA4"/>
    <w:rsid w:val="00AA533A"/>
    <w:rsid w:val="00AD78E0"/>
    <w:rsid w:val="00AF23BB"/>
    <w:rsid w:val="00AF59CD"/>
    <w:rsid w:val="00B0310D"/>
    <w:rsid w:val="00B03E1D"/>
    <w:rsid w:val="00B03F26"/>
    <w:rsid w:val="00B05988"/>
    <w:rsid w:val="00B06EC3"/>
    <w:rsid w:val="00B44B0E"/>
    <w:rsid w:val="00B51011"/>
    <w:rsid w:val="00B66C6A"/>
    <w:rsid w:val="00B67C18"/>
    <w:rsid w:val="00B957D7"/>
    <w:rsid w:val="00BA0617"/>
    <w:rsid w:val="00BA0DD7"/>
    <w:rsid w:val="00BA484C"/>
    <w:rsid w:val="00BC2618"/>
    <w:rsid w:val="00BD32C5"/>
    <w:rsid w:val="00BD379D"/>
    <w:rsid w:val="00BD6864"/>
    <w:rsid w:val="00BD6936"/>
    <w:rsid w:val="00BE16E4"/>
    <w:rsid w:val="00BE3C58"/>
    <w:rsid w:val="00C14EC9"/>
    <w:rsid w:val="00C31B1A"/>
    <w:rsid w:val="00C35054"/>
    <w:rsid w:val="00C37851"/>
    <w:rsid w:val="00C44CD9"/>
    <w:rsid w:val="00C568EB"/>
    <w:rsid w:val="00C63AB3"/>
    <w:rsid w:val="00C72EE4"/>
    <w:rsid w:val="00C815A1"/>
    <w:rsid w:val="00C97125"/>
    <w:rsid w:val="00CA1493"/>
    <w:rsid w:val="00CB4610"/>
    <w:rsid w:val="00CC30C3"/>
    <w:rsid w:val="00CD5438"/>
    <w:rsid w:val="00CF6F90"/>
    <w:rsid w:val="00D22DBE"/>
    <w:rsid w:val="00D31D97"/>
    <w:rsid w:val="00D3309A"/>
    <w:rsid w:val="00D423CB"/>
    <w:rsid w:val="00D44A53"/>
    <w:rsid w:val="00D51CAB"/>
    <w:rsid w:val="00D63A4A"/>
    <w:rsid w:val="00D75667"/>
    <w:rsid w:val="00D75955"/>
    <w:rsid w:val="00D76696"/>
    <w:rsid w:val="00D93F8B"/>
    <w:rsid w:val="00D96F41"/>
    <w:rsid w:val="00DA1CA2"/>
    <w:rsid w:val="00DA3136"/>
    <w:rsid w:val="00DD0E0E"/>
    <w:rsid w:val="00DD12BB"/>
    <w:rsid w:val="00DD1C23"/>
    <w:rsid w:val="00DD22EA"/>
    <w:rsid w:val="00DD3319"/>
    <w:rsid w:val="00DE59F1"/>
    <w:rsid w:val="00E0126B"/>
    <w:rsid w:val="00E10860"/>
    <w:rsid w:val="00E15D9E"/>
    <w:rsid w:val="00E1631D"/>
    <w:rsid w:val="00E40706"/>
    <w:rsid w:val="00E42119"/>
    <w:rsid w:val="00E443CA"/>
    <w:rsid w:val="00E55969"/>
    <w:rsid w:val="00EA0CEF"/>
    <w:rsid w:val="00EA24CA"/>
    <w:rsid w:val="00EB2E2A"/>
    <w:rsid w:val="00EF4572"/>
    <w:rsid w:val="00F11CE3"/>
    <w:rsid w:val="00F21F2A"/>
    <w:rsid w:val="00F51C12"/>
    <w:rsid w:val="00F568EA"/>
    <w:rsid w:val="00F75340"/>
    <w:rsid w:val="00F91500"/>
    <w:rsid w:val="00F943E0"/>
    <w:rsid w:val="00FB0565"/>
    <w:rsid w:val="00FB2F2A"/>
    <w:rsid w:val="00FD63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5F4"/>
    <w:pPr>
      <w:spacing w:before="120" w:after="120" w:line="240" w:lineRule="auto"/>
      <w:jc w:val="both"/>
    </w:pPr>
    <w:rPr>
      <w:rFonts w:ascii="Arial Narrow" w:eastAsia="Times New Roman" w:hAnsi="Arial Narrow" w:cs="Times New Roman"/>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B05F4"/>
    <w:pPr>
      <w:tabs>
        <w:tab w:val="center" w:pos="4252"/>
        <w:tab w:val="right" w:pos="8504"/>
      </w:tabs>
      <w:spacing w:after="0"/>
    </w:pPr>
  </w:style>
  <w:style w:type="character" w:customStyle="1" w:styleId="EncabezadoCar">
    <w:name w:val="Encabezado Car"/>
    <w:basedOn w:val="Fuentedeprrafopredeter"/>
    <w:link w:val="Encabezado"/>
    <w:uiPriority w:val="99"/>
    <w:rsid w:val="008B05F4"/>
  </w:style>
  <w:style w:type="paragraph" w:styleId="Piedepgina">
    <w:name w:val="footer"/>
    <w:basedOn w:val="Normal"/>
    <w:link w:val="PiedepginaCar"/>
    <w:uiPriority w:val="99"/>
    <w:unhideWhenUsed/>
    <w:rsid w:val="008B05F4"/>
    <w:pPr>
      <w:tabs>
        <w:tab w:val="center" w:pos="4252"/>
        <w:tab w:val="right" w:pos="8504"/>
      </w:tabs>
      <w:spacing w:after="0"/>
    </w:pPr>
  </w:style>
  <w:style w:type="character" w:customStyle="1" w:styleId="PiedepginaCar">
    <w:name w:val="Pie de página Car"/>
    <w:basedOn w:val="Fuentedeprrafopredeter"/>
    <w:link w:val="Piedepgina"/>
    <w:uiPriority w:val="99"/>
    <w:rsid w:val="008B05F4"/>
  </w:style>
  <w:style w:type="paragraph" w:styleId="Textonotapie">
    <w:name w:val="footnote text"/>
    <w:basedOn w:val="Normal"/>
    <w:link w:val="TextonotapieCar"/>
    <w:semiHidden/>
    <w:rsid w:val="008B05F4"/>
    <w:pPr>
      <w:keepLines/>
      <w:spacing w:before="0" w:after="0"/>
    </w:pPr>
    <w:rPr>
      <w:sz w:val="18"/>
    </w:rPr>
  </w:style>
  <w:style w:type="character" w:customStyle="1" w:styleId="TextonotapieCar">
    <w:name w:val="Texto nota pie Car"/>
    <w:basedOn w:val="Fuentedeprrafopredeter"/>
    <w:link w:val="Textonotapie"/>
    <w:semiHidden/>
    <w:rsid w:val="008B05F4"/>
    <w:rPr>
      <w:rFonts w:ascii="Arial Narrow" w:eastAsia="Times New Roman" w:hAnsi="Arial Narrow" w:cs="Times New Roman"/>
      <w:sz w:val="18"/>
      <w:szCs w:val="24"/>
      <w:lang w:eastAsia="es-ES"/>
    </w:rPr>
  </w:style>
  <w:style w:type="paragraph" w:styleId="Epgrafe">
    <w:name w:val="caption"/>
    <w:basedOn w:val="Normal"/>
    <w:next w:val="Normal"/>
    <w:qFormat/>
    <w:rsid w:val="008B05F4"/>
    <w:pPr>
      <w:keepNext/>
      <w:keepLines/>
      <w:spacing w:before="360" w:after="0"/>
      <w:jc w:val="left"/>
    </w:pPr>
    <w:rPr>
      <w:b/>
      <w:bCs/>
      <w:i/>
      <w:sz w:val="20"/>
    </w:rPr>
  </w:style>
  <w:style w:type="character" w:styleId="Refdenotaalpie">
    <w:name w:val="footnote reference"/>
    <w:semiHidden/>
    <w:rsid w:val="008B05F4"/>
    <w:rPr>
      <w:rFonts w:ascii="Times New Roman" w:hAnsi="Times New Roman"/>
      <w:dstrike w:val="0"/>
      <w:color w:val="auto"/>
      <w:sz w:val="18"/>
      <w:vertAlign w:val="superscript"/>
    </w:rPr>
  </w:style>
  <w:style w:type="paragraph" w:customStyle="1" w:styleId="CarCar">
    <w:name w:val="Car Car"/>
    <w:basedOn w:val="Normal"/>
    <w:rsid w:val="008B05F4"/>
    <w:pPr>
      <w:spacing w:before="0" w:after="160" w:line="240" w:lineRule="exact"/>
      <w:jc w:val="left"/>
    </w:pPr>
    <w:rPr>
      <w:rFonts w:ascii="Arial" w:hAnsi="Arial"/>
      <w:sz w:val="20"/>
      <w:szCs w:val="20"/>
      <w:lang w:val="en-US" w:eastAsia="en-US"/>
    </w:rPr>
  </w:style>
  <w:style w:type="paragraph" w:customStyle="1" w:styleId="Default">
    <w:name w:val="Default"/>
    <w:rsid w:val="001E374C"/>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147968"/>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7968"/>
    <w:rPr>
      <w:rFonts w:ascii="Tahoma" w:eastAsia="Times New Roman" w:hAnsi="Tahoma" w:cs="Tahoma"/>
      <w:sz w:val="16"/>
      <w:szCs w:val="16"/>
      <w:lang w:eastAsia="es-ES"/>
    </w:rPr>
  </w:style>
  <w:style w:type="character" w:styleId="Hipervnculo">
    <w:name w:val="Hyperlink"/>
    <w:basedOn w:val="Fuentedeprrafopredeter"/>
    <w:uiPriority w:val="99"/>
    <w:unhideWhenUsed/>
    <w:rsid w:val="00BA484C"/>
    <w:rPr>
      <w:color w:val="0000FF" w:themeColor="hyperlink"/>
      <w:u w:val="single"/>
    </w:rPr>
  </w:style>
  <w:style w:type="paragraph" w:styleId="Textonotaalfinal">
    <w:name w:val="endnote text"/>
    <w:basedOn w:val="Normal"/>
    <w:link w:val="TextonotaalfinalCar"/>
    <w:uiPriority w:val="99"/>
    <w:semiHidden/>
    <w:unhideWhenUsed/>
    <w:rsid w:val="00790147"/>
    <w:pPr>
      <w:spacing w:before="0" w:after="0"/>
    </w:pPr>
    <w:rPr>
      <w:sz w:val="20"/>
      <w:szCs w:val="20"/>
    </w:rPr>
  </w:style>
  <w:style w:type="character" w:customStyle="1" w:styleId="TextonotaalfinalCar">
    <w:name w:val="Texto nota al final Car"/>
    <w:basedOn w:val="Fuentedeprrafopredeter"/>
    <w:link w:val="Textonotaalfinal"/>
    <w:uiPriority w:val="99"/>
    <w:semiHidden/>
    <w:rsid w:val="00790147"/>
    <w:rPr>
      <w:rFonts w:ascii="Arial Narrow" w:eastAsia="Times New Roman" w:hAnsi="Arial Narrow" w:cs="Times New Roman"/>
      <w:sz w:val="20"/>
      <w:szCs w:val="20"/>
      <w:lang w:eastAsia="es-ES"/>
    </w:rPr>
  </w:style>
  <w:style w:type="character" w:styleId="Refdenotaalfinal">
    <w:name w:val="endnote reference"/>
    <w:basedOn w:val="Fuentedeprrafopredeter"/>
    <w:uiPriority w:val="99"/>
    <w:semiHidden/>
    <w:unhideWhenUsed/>
    <w:rsid w:val="00790147"/>
    <w:rPr>
      <w:vertAlign w:val="superscript"/>
    </w:rPr>
  </w:style>
  <w:style w:type="character" w:styleId="Refdecomentario">
    <w:name w:val="annotation reference"/>
    <w:basedOn w:val="Fuentedeprrafopredeter"/>
    <w:uiPriority w:val="99"/>
    <w:semiHidden/>
    <w:unhideWhenUsed/>
    <w:rsid w:val="009E04BE"/>
    <w:rPr>
      <w:sz w:val="16"/>
      <w:szCs w:val="16"/>
    </w:rPr>
  </w:style>
  <w:style w:type="paragraph" w:styleId="Textocomentario">
    <w:name w:val="annotation text"/>
    <w:basedOn w:val="Normal"/>
    <w:link w:val="TextocomentarioCar"/>
    <w:uiPriority w:val="99"/>
    <w:semiHidden/>
    <w:unhideWhenUsed/>
    <w:rsid w:val="009E04BE"/>
    <w:rPr>
      <w:sz w:val="20"/>
      <w:szCs w:val="20"/>
    </w:rPr>
  </w:style>
  <w:style w:type="character" w:customStyle="1" w:styleId="TextocomentarioCar">
    <w:name w:val="Texto comentario Car"/>
    <w:basedOn w:val="Fuentedeprrafopredeter"/>
    <w:link w:val="Textocomentario"/>
    <w:uiPriority w:val="99"/>
    <w:semiHidden/>
    <w:rsid w:val="009E04BE"/>
    <w:rPr>
      <w:rFonts w:ascii="Arial Narrow" w:eastAsia="Times New Roman" w:hAnsi="Arial Narrow"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E04BE"/>
    <w:rPr>
      <w:b/>
      <w:bCs/>
    </w:rPr>
  </w:style>
  <w:style w:type="character" w:customStyle="1" w:styleId="AsuntodelcomentarioCar">
    <w:name w:val="Asunto del comentario Car"/>
    <w:basedOn w:val="TextocomentarioCar"/>
    <w:link w:val="Asuntodelcomentario"/>
    <w:uiPriority w:val="99"/>
    <w:semiHidden/>
    <w:rsid w:val="009E04BE"/>
    <w:rPr>
      <w:rFonts w:ascii="Arial Narrow" w:eastAsia="Times New Roman" w:hAnsi="Arial Narrow" w:cs="Times New Roman"/>
      <w:b/>
      <w:bCs/>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5F4"/>
    <w:pPr>
      <w:spacing w:before="120" w:after="120" w:line="240" w:lineRule="auto"/>
      <w:jc w:val="both"/>
    </w:pPr>
    <w:rPr>
      <w:rFonts w:ascii="Arial Narrow" w:eastAsia="Times New Roman" w:hAnsi="Arial Narrow" w:cs="Times New Roman"/>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B05F4"/>
    <w:pPr>
      <w:tabs>
        <w:tab w:val="center" w:pos="4252"/>
        <w:tab w:val="right" w:pos="8504"/>
      </w:tabs>
      <w:spacing w:after="0"/>
    </w:pPr>
  </w:style>
  <w:style w:type="character" w:customStyle="1" w:styleId="EncabezadoCar">
    <w:name w:val="Encabezado Car"/>
    <w:basedOn w:val="Fuentedeprrafopredeter"/>
    <w:link w:val="Encabezado"/>
    <w:uiPriority w:val="99"/>
    <w:rsid w:val="008B05F4"/>
  </w:style>
  <w:style w:type="paragraph" w:styleId="Piedepgina">
    <w:name w:val="footer"/>
    <w:basedOn w:val="Normal"/>
    <w:link w:val="PiedepginaCar"/>
    <w:uiPriority w:val="99"/>
    <w:unhideWhenUsed/>
    <w:rsid w:val="008B05F4"/>
    <w:pPr>
      <w:tabs>
        <w:tab w:val="center" w:pos="4252"/>
        <w:tab w:val="right" w:pos="8504"/>
      </w:tabs>
      <w:spacing w:after="0"/>
    </w:pPr>
  </w:style>
  <w:style w:type="character" w:customStyle="1" w:styleId="PiedepginaCar">
    <w:name w:val="Pie de página Car"/>
    <w:basedOn w:val="Fuentedeprrafopredeter"/>
    <w:link w:val="Piedepgina"/>
    <w:uiPriority w:val="99"/>
    <w:rsid w:val="008B05F4"/>
  </w:style>
  <w:style w:type="paragraph" w:styleId="Textonotapie">
    <w:name w:val="footnote text"/>
    <w:basedOn w:val="Normal"/>
    <w:link w:val="TextonotapieCar"/>
    <w:semiHidden/>
    <w:rsid w:val="008B05F4"/>
    <w:pPr>
      <w:keepLines/>
      <w:spacing w:before="0" w:after="0"/>
    </w:pPr>
    <w:rPr>
      <w:sz w:val="18"/>
    </w:rPr>
  </w:style>
  <w:style w:type="character" w:customStyle="1" w:styleId="TextonotapieCar">
    <w:name w:val="Texto nota pie Car"/>
    <w:basedOn w:val="Fuentedeprrafopredeter"/>
    <w:link w:val="Textonotapie"/>
    <w:semiHidden/>
    <w:rsid w:val="008B05F4"/>
    <w:rPr>
      <w:rFonts w:ascii="Arial Narrow" w:eastAsia="Times New Roman" w:hAnsi="Arial Narrow" w:cs="Times New Roman"/>
      <w:sz w:val="18"/>
      <w:szCs w:val="24"/>
      <w:lang w:eastAsia="es-ES"/>
    </w:rPr>
  </w:style>
  <w:style w:type="paragraph" w:styleId="Epgrafe">
    <w:name w:val="caption"/>
    <w:basedOn w:val="Normal"/>
    <w:next w:val="Normal"/>
    <w:qFormat/>
    <w:rsid w:val="008B05F4"/>
    <w:pPr>
      <w:keepNext/>
      <w:keepLines/>
      <w:spacing w:before="360" w:after="0"/>
      <w:jc w:val="left"/>
    </w:pPr>
    <w:rPr>
      <w:b/>
      <w:bCs/>
      <w:i/>
      <w:sz w:val="20"/>
    </w:rPr>
  </w:style>
  <w:style w:type="character" w:styleId="Refdenotaalpie">
    <w:name w:val="footnote reference"/>
    <w:semiHidden/>
    <w:rsid w:val="008B05F4"/>
    <w:rPr>
      <w:rFonts w:ascii="Times New Roman" w:hAnsi="Times New Roman"/>
      <w:dstrike w:val="0"/>
      <w:color w:val="auto"/>
      <w:sz w:val="18"/>
      <w:vertAlign w:val="superscript"/>
    </w:rPr>
  </w:style>
  <w:style w:type="paragraph" w:customStyle="1" w:styleId="CarCar">
    <w:name w:val="Car Car"/>
    <w:basedOn w:val="Normal"/>
    <w:rsid w:val="008B05F4"/>
    <w:pPr>
      <w:spacing w:before="0" w:after="160" w:line="240" w:lineRule="exact"/>
      <w:jc w:val="left"/>
    </w:pPr>
    <w:rPr>
      <w:rFonts w:ascii="Arial" w:hAnsi="Arial"/>
      <w:sz w:val="20"/>
      <w:szCs w:val="20"/>
      <w:lang w:val="en-US" w:eastAsia="en-US"/>
    </w:rPr>
  </w:style>
  <w:style w:type="paragraph" w:customStyle="1" w:styleId="Default">
    <w:name w:val="Default"/>
    <w:rsid w:val="001E374C"/>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147968"/>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7968"/>
    <w:rPr>
      <w:rFonts w:ascii="Tahoma" w:eastAsia="Times New Roman" w:hAnsi="Tahoma" w:cs="Tahoma"/>
      <w:sz w:val="16"/>
      <w:szCs w:val="16"/>
      <w:lang w:eastAsia="es-ES"/>
    </w:rPr>
  </w:style>
  <w:style w:type="character" w:styleId="Hipervnculo">
    <w:name w:val="Hyperlink"/>
    <w:basedOn w:val="Fuentedeprrafopredeter"/>
    <w:uiPriority w:val="99"/>
    <w:unhideWhenUsed/>
    <w:rsid w:val="00BA484C"/>
    <w:rPr>
      <w:color w:val="0000FF" w:themeColor="hyperlink"/>
      <w:u w:val="single"/>
    </w:rPr>
  </w:style>
  <w:style w:type="paragraph" w:styleId="Textonotaalfinal">
    <w:name w:val="endnote text"/>
    <w:basedOn w:val="Normal"/>
    <w:link w:val="TextonotaalfinalCar"/>
    <w:uiPriority w:val="99"/>
    <w:semiHidden/>
    <w:unhideWhenUsed/>
    <w:rsid w:val="00790147"/>
    <w:pPr>
      <w:spacing w:before="0" w:after="0"/>
    </w:pPr>
    <w:rPr>
      <w:sz w:val="20"/>
      <w:szCs w:val="20"/>
    </w:rPr>
  </w:style>
  <w:style w:type="character" w:customStyle="1" w:styleId="TextonotaalfinalCar">
    <w:name w:val="Texto nota al final Car"/>
    <w:basedOn w:val="Fuentedeprrafopredeter"/>
    <w:link w:val="Textonotaalfinal"/>
    <w:uiPriority w:val="99"/>
    <w:semiHidden/>
    <w:rsid w:val="00790147"/>
    <w:rPr>
      <w:rFonts w:ascii="Arial Narrow" w:eastAsia="Times New Roman" w:hAnsi="Arial Narrow" w:cs="Times New Roman"/>
      <w:sz w:val="20"/>
      <w:szCs w:val="20"/>
      <w:lang w:eastAsia="es-ES"/>
    </w:rPr>
  </w:style>
  <w:style w:type="character" w:styleId="Refdenotaalfinal">
    <w:name w:val="endnote reference"/>
    <w:basedOn w:val="Fuentedeprrafopredeter"/>
    <w:uiPriority w:val="99"/>
    <w:semiHidden/>
    <w:unhideWhenUsed/>
    <w:rsid w:val="00790147"/>
    <w:rPr>
      <w:vertAlign w:val="superscript"/>
    </w:rPr>
  </w:style>
  <w:style w:type="character" w:styleId="Refdecomentario">
    <w:name w:val="annotation reference"/>
    <w:basedOn w:val="Fuentedeprrafopredeter"/>
    <w:uiPriority w:val="99"/>
    <w:semiHidden/>
    <w:unhideWhenUsed/>
    <w:rsid w:val="009E04BE"/>
    <w:rPr>
      <w:sz w:val="16"/>
      <w:szCs w:val="16"/>
    </w:rPr>
  </w:style>
  <w:style w:type="paragraph" w:styleId="Textocomentario">
    <w:name w:val="annotation text"/>
    <w:basedOn w:val="Normal"/>
    <w:link w:val="TextocomentarioCar"/>
    <w:uiPriority w:val="99"/>
    <w:semiHidden/>
    <w:unhideWhenUsed/>
    <w:rsid w:val="009E04BE"/>
    <w:rPr>
      <w:sz w:val="20"/>
      <w:szCs w:val="20"/>
    </w:rPr>
  </w:style>
  <w:style w:type="character" w:customStyle="1" w:styleId="TextocomentarioCar">
    <w:name w:val="Texto comentario Car"/>
    <w:basedOn w:val="Fuentedeprrafopredeter"/>
    <w:link w:val="Textocomentario"/>
    <w:uiPriority w:val="99"/>
    <w:semiHidden/>
    <w:rsid w:val="009E04BE"/>
    <w:rPr>
      <w:rFonts w:ascii="Arial Narrow" w:eastAsia="Times New Roman" w:hAnsi="Arial Narrow"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E04BE"/>
    <w:rPr>
      <w:b/>
      <w:bCs/>
    </w:rPr>
  </w:style>
  <w:style w:type="character" w:customStyle="1" w:styleId="AsuntodelcomentarioCar">
    <w:name w:val="Asunto del comentario Car"/>
    <w:basedOn w:val="TextocomentarioCar"/>
    <w:link w:val="Asuntodelcomentario"/>
    <w:uiPriority w:val="99"/>
    <w:semiHidden/>
    <w:rsid w:val="009E04BE"/>
    <w:rPr>
      <w:rFonts w:ascii="Arial Narrow" w:eastAsia="Times New Roman" w:hAnsi="Arial Narrow"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edigualdadfondos-inmujer@inmujer.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FA3EE-0262-42F7-9036-5025C4BD9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657</Words>
  <Characters>3616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Ministerio de Sanidad, Servicios Sociales e Igualdad</Company>
  <LinksUpToDate>false</LinksUpToDate>
  <CharactersWithSpaces>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Asistencia Técnica</dc:creator>
  <cp:lastModifiedBy>Belén Llorente</cp:lastModifiedBy>
  <cp:revision>8</cp:revision>
  <dcterms:created xsi:type="dcterms:W3CDTF">2017-05-16T14:36:00Z</dcterms:created>
  <dcterms:modified xsi:type="dcterms:W3CDTF">2018-08-07T10:49:00Z</dcterms:modified>
</cp:coreProperties>
</file>